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5F38" w14:textId="77777777" w:rsidR="00BC357E" w:rsidRDefault="00BC357E" w:rsidP="001B522F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499F63" w14:textId="77777777" w:rsidR="00652FC2" w:rsidRPr="002048E6" w:rsidRDefault="00652FC2" w:rsidP="001B522F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3749412" w14:textId="77777777" w:rsidR="00652FC2" w:rsidRPr="00D059FE" w:rsidRDefault="00652FC2" w:rsidP="001B522F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FE">
        <w:rPr>
          <w:rFonts w:ascii="Times New Roman" w:hAnsi="Times New Roman" w:cs="Times New Roman"/>
          <w:b/>
          <w:sz w:val="28"/>
          <w:szCs w:val="28"/>
        </w:rPr>
        <w:t>об отборе детей в федеральное государственное бюджетное</w:t>
      </w:r>
    </w:p>
    <w:p w14:paraId="3A61612A" w14:textId="77777777" w:rsidR="00652FC2" w:rsidRPr="00D059FE" w:rsidRDefault="00652FC2" w:rsidP="001B522F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FE">
        <w:rPr>
          <w:rFonts w:ascii="Times New Roman" w:hAnsi="Times New Roman" w:cs="Times New Roman"/>
          <w:b/>
          <w:sz w:val="28"/>
          <w:szCs w:val="28"/>
        </w:rPr>
        <w:t>образовательное учреждение «Международный детский</w:t>
      </w:r>
    </w:p>
    <w:p w14:paraId="44D94DF1" w14:textId="77777777" w:rsidR="00652FC2" w:rsidRPr="00D059FE" w:rsidRDefault="00652FC2" w:rsidP="001B522F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FE">
        <w:rPr>
          <w:rFonts w:ascii="Times New Roman" w:hAnsi="Times New Roman" w:cs="Times New Roman"/>
          <w:b/>
          <w:sz w:val="28"/>
          <w:szCs w:val="28"/>
        </w:rPr>
        <w:t>центр «Артек» по квотам субъектов</w:t>
      </w:r>
    </w:p>
    <w:p w14:paraId="5F8FED8A" w14:textId="77777777" w:rsidR="00C54DBD" w:rsidRDefault="00652FC2" w:rsidP="002E354A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F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2F98C2EA" w14:textId="77777777" w:rsidR="002E354A" w:rsidRDefault="002E354A" w:rsidP="002E354A">
      <w:pPr>
        <w:pStyle w:val="ConsPlusNormal"/>
        <w:widowControl/>
        <w:suppressAutoHyphens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27A678C" w14:textId="77777777" w:rsidR="00A66B7E" w:rsidRPr="00493B9E" w:rsidRDefault="00652FC2" w:rsidP="00C41456">
      <w:pPr>
        <w:pStyle w:val="a9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B9E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CE325D8" w14:textId="77777777" w:rsidR="00652FC2" w:rsidRPr="002048E6" w:rsidRDefault="00652FC2" w:rsidP="001B522F">
      <w:pPr>
        <w:pStyle w:val="ConsPlusNormal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48E6"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об отборе детей в федеральное государственное бюджетное образовательное учреждение «Международный детский центр «Артек» (далее – Положение) разработано на основе методических рекомендаций по вопросам отбора детей в федеральные государственные бюджетные образовательные учреждения «Международный детский центр «Артек», «Всероссийский детский центр «Орлёнок», «Всероссийский детский центр «Океан» и «Всероссийский детский центр «Смена» </w:t>
      </w:r>
      <w:r w:rsidRPr="002048E6">
        <w:rPr>
          <w:rFonts w:ascii="Times New Roman" w:hAnsi="Times New Roman" w:cs="Times New Roman"/>
          <w:sz w:val="28"/>
          <w:szCs w:val="28"/>
        </w:rPr>
        <w:br/>
        <w:t>по квотам субъектов Российской Федерации, утвержденны</w:t>
      </w:r>
      <w:r w:rsidR="004966CA" w:rsidRPr="002048E6">
        <w:rPr>
          <w:rFonts w:ascii="Times New Roman" w:hAnsi="Times New Roman" w:cs="Times New Roman"/>
          <w:sz w:val="28"/>
          <w:szCs w:val="28"/>
        </w:rPr>
        <w:t>х</w:t>
      </w:r>
      <w:r w:rsidRPr="002048E6">
        <w:rPr>
          <w:rFonts w:ascii="Times New Roman" w:hAnsi="Times New Roman" w:cs="Times New Roman"/>
          <w:sz w:val="28"/>
          <w:szCs w:val="28"/>
        </w:rPr>
        <w:t xml:space="preserve"> заместителем Министра просвещения Российской Федерации Грибовым Д.Е. </w:t>
      </w:r>
    </w:p>
    <w:p w14:paraId="312FD451" w14:textId="77777777" w:rsidR="00652FC2" w:rsidRPr="002048E6" w:rsidRDefault="00652FC2" w:rsidP="001B522F">
      <w:pPr>
        <w:pStyle w:val="ConsPlusNormal"/>
        <w:widowControl/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8E6">
        <w:rPr>
          <w:rFonts w:ascii="Times New Roman" w:hAnsi="Times New Roman" w:cs="Times New Roman"/>
          <w:sz w:val="28"/>
          <w:szCs w:val="28"/>
        </w:rPr>
        <w:tab/>
        <w:t>Положение определяет общий порядок проведения отбора детей</w:t>
      </w:r>
      <w:r w:rsidR="0052549E">
        <w:rPr>
          <w:rFonts w:ascii="Times New Roman" w:hAnsi="Times New Roman" w:cs="Times New Roman"/>
          <w:sz w:val="28"/>
          <w:szCs w:val="28"/>
        </w:rPr>
        <w:t xml:space="preserve"> для направления </w:t>
      </w:r>
      <w:r w:rsidR="0052549E" w:rsidRPr="002048E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2549E" w:rsidRPr="002048E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«Международный детский центр «Артек» (далее – ФГБОУ «МДЦ «Артек», </w:t>
      </w:r>
      <w:r w:rsidR="0052549E" w:rsidRPr="002048E6">
        <w:rPr>
          <w:rFonts w:ascii="Times New Roman" w:eastAsia="Calibri" w:hAnsi="Times New Roman" w:cs="Times New Roman"/>
          <w:sz w:val="28"/>
          <w:szCs w:val="28"/>
        </w:rPr>
        <w:t>Центр)</w:t>
      </w:r>
      <w:r w:rsidRPr="002048E6">
        <w:rPr>
          <w:rFonts w:ascii="Times New Roman" w:hAnsi="Times New Roman" w:cs="Times New Roman"/>
          <w:sz w:val="28"/>
          <w:szCs w:val="28"/>
        </w:rPr>
        <w:t xml:space="preserve"> ответственными </w:t>
      </w:r>
      <w:r w:rsidRPr="002048E6">
        <w:rPr>
          <w:rFonts w:ascii="Times New Roman" w:eastAsia="Calibri" w:hAnsi="Times New Roman" w:cs="Times New Roman"/>
          <w:sz w:val="28"/>
          <w:szCs w:val="28"/>
        </w:rPr>
        <w:t>органами исполнительной власти субъектов Российской Федерации</w:t>
      </w:r>
      <w:r w:rsidR="0052549E">
        <w:rPr>
          <w:rFonts w:ascii="Times New Roman" w:eastAsia="Calibri" w:hAnsi="Times New Roman" w:cs="Times New Roman"/>
          <w:sz w:val="28"/>
          <w:szCs w:val="28"/>
        </w:rPr>
        <w:t xml:space="preserve"> в рамках региональной квоты мест.</w:t>
      </w:r>
      <w:r w:rsidRPr="002048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F10337" w14:textId="77777777" w:rsidR="00652FC2" w:rsidRPr="002048E6" w:rsidRDefault="00652FC2" w:rsidP="001B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ab/>
        <w:t xml:space="preserve">1.2. Система отбора детей в Центр является элементом государственной системы выявления обучающихся, проявивших выдающиеся способности, </w:t>
      </w:r>
      <w:r w:rsidRPr="002048E6">
        <w:rPr>
          <w:rFonts w:ascii="Times New Roman" w:hAnsi="Times New Roman"/>
          <w:sz w:val="28"/>
          <w:szCs w:val="28"/>
        </w:rPr>
        <w:br/>
        <w:t xml:space="preserve">а также добившихся успехов в различных видах деятельности, готовых </w:t>
      </w:r>
      <w:r w:rsidRPr="002048E6">
        <w:rPr>
          <w:rFonts w:ascii="Times New Roman" w:hAnsi="Times New Roman"/>
          <w:sz w:val="28"/>
          <w:szCs w:val="28"/>
        </w:rPr>
        <w:br/>
        <w:t>к дальнейшему обучению, освоению нового опыта, развитию своих способностей.</w:t>
      </w:r>
    </w:p>
    <w:p w14:paraId="43151C03" w14:textId="77777777" w:rsidR="00652FC2" w:rsidRPr="002048E6" w:rsidRDefault="00652FC2" w:rsidP="001B5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>1.3. Отбор детей в Центр осуществляется исходя из следующих принципов:</w:t>
      </w:r>
    </w:p>
    <w:p w14:paraId="1BE0806D" w14:textId="77777777" w:rsidR="00652FC2" w:rsidRPr="00E82AA9" w:rsidRDefault="00E82AA9" w:rsidP="00E82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FC2" w:rsidRPr="00E82AA9">
        <w:rPr>
          <w:rFonts w:ascii="Times New Roman" w:hAnsi="Times New Roman"/>
          <w:sz w:val="28"/>
          <w:szCs w:val="28"/>
        </w:rPr>
        <w:t xml:space="preserve">каждый ребенок – талантлив. Добьётся ли он успеха, во многом зависит </w:t>
      </w:r>
      <w:r w:rsidR="00652FC2" w:rsidRPr="00E82AA9">
        <w:rPr>
          <w:rFonts w:ascii="Times New Roman" w:hAnsi="Times New Roman"/>
          <w:sz w:val="28"/>
          <w:szCs w:val="28"/>
        </w:rPr>
        <w:br/>
        <w:t>от того, будет ли выявлен его талант, получит ли он шанс использовать свою одарённость;</w:t>
      </w:r>
    </w:p>
    <w:p w14:paraId="0EAB8734" w14:textId="77777777" w:rsidR="00E82AA9" w:rsidRDefault="00E82AA9" w:rsidP="00E82A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FC2" w:rsidRPr="00E82AA9">
        <w:rPr>
          <w:rFonts w:ascii="Times New Roman" w:hAnsi="Times New Roman"/>
          <w:sz w:val="28"/>
          <w:szCs w:val="28"/>
        </w:rPr>
        <w:t xml:space="preserve">каждый ребенок обладает правом на участие в отборе для зачисления </w:t>
      </w:r>
      <w:r w:rsidR="00652FC2" w:rsidRPr="00E82AA9">
        <w:rPr>
          <w:rFonts w:ascii="Times New Roman" w:hAnsi="Times New Roman"/>
          <w:sz w:val="28"/>
          <w:szCs w:val="28"/>
        </w:rPr>
        <w:br/>
        <w:t xml:space="preserve">на обучение по </w:t>
      </w:r>
      <w:r w:rsidR="00C73610" w:rsidRPr="00E82AA9">
        <w:rPr>
          <w:rFonts w:ascii="Times New Roman" w:hAnsi="Times New Roman"/>
          <w:sz w:val="28"/>
          <w:szCs w:val="28"/>
        </w:rPr>
        <w:t xml:space="preserve">дополнительным общеразвивающим программам (далее - </w:t>
      </w:r>
      <w:r w:rsidR="00652FC2" w:rsidRPr="00E82AA9">
        <w:rPr>
          <w:rFonts w:ascii="Times New Roman" w:hAnsi="Times New Roman"/>
          <w:sz w:val="28"/>
          <w:szCs w:val="28"/>
        </w:rPr>
        <w:t>ДОП</w:t>
      </w:r>
      <w:r w:rsidR="00C73610" w:rsidRPr="00E82AA9">
        <w:rPr>
          <w:rFonts w:ascii="Times New Roman" w:hAnsi="Times New Roman"/>
          <w:sz w:val="28"/>
          <w:szCs w:val="28"/>
        </w:rPr>
        <w:t>)</w:t>
      </w:r>
      <w:r w:rsidR="00652FC2" w:rsidRPr="00E82AA9">
        <w:rPr>
          <w:rFonts w:ascii="Times New Roman" w:hAnsi="Times New Roman"/>
          <w:sz w:val="28"/>
          <w:szCs w:val="28"/>
        </w:rPr>
        <w:t xml:space="preserve"> в Центр; </w:t>
      </w:r>
    </w:p>
    <w:p w14:paraId="656E92CE" w14:textId="77777777" w:rsidR="00E82AA9" w:rsidRDefault="00E82AA9" w:rsidP="00E82A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FC2" w:rsidRPr="00E82AA9">
        <w:rPr>
          <w:rFonts w:ascii="Times New Roman" w:hAnsi="Times New Roman"/>
          <w:sz w:val="28"/>
          <w:szCs w:val="28"/>
        </w:rPr>
        <w:t>доступность, прозрачность и открытость этапов отбора от момента подачи заявки на желаемую смену до зачисления ребёнка на обучение по ДОП в Центр;</w:t>
      </w:r>
    </w:p>
    <w:p w14:paraId="5E02DC86" w14:textId="77777777" w:rsidR="00652FC2" w:rsidRPr="00D31B2C" w:rsidRDefault="00E82AA9" w:rsidP="00A565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FC2" w:rsidRPr="002048E6">
        <w:rPr>
          <w:rFonts w:ascii="Times New Roman" w:hAnsi="Times New Roman"/>
          <w:sz w:val="28"/>
          <w:szCs w:val="28"/>
        </w:rPr>
        <w:t xml:space="preserve">цифровизация процедуры прохождения детьми отборочных испытаний, позволяющая создать личный цифровой профиль участника отбора, автоматизировать процесс подачи заявки, прохождения этапов отбора, информировать участников о результатах участия на каждом этапе отбора. </w:t>
      </w:r>
    </w:p>
    <w:p w14:paraId="2ED2EBE7" w14:textId="77777777" w:rsidR="00A66B7E" w:rsidRPr="00493B9E" w:rsidRDefault="00652FC2" w:rsidP="008F4409">
      <w:pPr>
        <w:pStyle w:val="a9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3B9E">
        <w:rPr>
          <w:rFonts w:ascii="Times New Roman" w:hAnsi="Times New Roman"/>
          <w:b/>
          <w:sz w:val="28"/>
          <w:szCs w:val="28"/>
        </w:rPr>
        <w:t>Цели и задачи отбора</w:t>
      </w:r>
    </w:p>
    <w:p w14:paraId="6CB0D3FB" w14:textId="77777777" w:rsidR="00652FC2" w:rsidRPr="002048E6" w:rsidRDefault="00652FC2" w:rsidP="001B52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>2.1. Цель отбора: выявление и поддержка детей, проявивших выдающиеся способности, а так</w:t>
      </w:r>
      <w:r w:rsidR="004966CA" w:rsidRPr="002048E6">
        <w:rPr>
          <w:rFonts w:ascii="Times New Roman" w:hAnsi="Times New Roman"/>
          <w:sz w:val="28"/>
          <w:szCs w:val="28"/>
        </w:rPr>
        <w:t xml:space="preserve">же добившихся успехов в учебной, </w:t>
      </w:r>
      <w:r w:rsidRPr="002048E6">
        <w:rPr>
          <w:rFonts w:ascii="Times New Roman" w:hAnsi="Times New Roman"/>
          <w:sz w:val="28"/>
          <w:szCs w:val="28"/>
        </w:rPr>
        <w:t>нау</w:t>
      </w:r>
      <w:r w:rsidR="004966CA" w:rsidRPr="002048E6">
        <w:rPr>
          <w:rFonts w:ascii="Times New Roman" w:hAnsi="Times New Roman"/>
          <w:sz w:val="28"/>
          <w:szCs w:val="28"/>
        </w:rPr>
        <w:t xml:space="preserve">чной (научно-исследовательской), </w:t>
      </w:r>
      <w:r w:rsidRPr="002048E6">
        <w:rPr>
          <w:rFonts w:ascii="Times New Roman" w:hAnsi="Times New Roman"/>
          <w:sz w:val="28"/>
          <w:szCs w:val="28"/>
        </w:rPr>
        <w:t>творческой и физкультурно-спортивной деятельности</w:t>
      </w:r>
      <w:r w:rsidR="004966CA" w:rsidRPr="002048E6">
        <w:rPr>
          <w:rFonts w:ascii="Times New Roman" w:hAnsi="Times New Roman"/>
          <w:sz w:val="28"/>
          <w:szCs w:val="28"/>
        </w:rPr>
        <w:t>,</w:t>
      </w:r>
      <w:r w:rsidRPr="002048E6">
        <w:rPr>
          <w:rFonts w:ascii="Times New Roman" w:hAnsi="Times New Roman"/>
          <w:sz w:val="28"/>
          <w:szCs w:val="28"/>
        </w:rPr>
        <w:t xml:space="preserve"> </w:t>
      </w:r>
      <w:r w:rsidRPr="002048E6">
        <w:rPr>
          <w:rFonts w:ascii="Times New Roman" w:hAnsi="Times New Roman"/>
          <w:sz w:val="28"/>
          <w:szCs w:val="28"/>
        </w:rPr>
        <w:lastRenderedPageBreak/>
        <w:t>проявивших высокие результаты</w:t>
      </w:r>
      <w:r w:rsidR="004966CA" w:rsidRPr="002048E6">
        <w:rPr>
          <w:rFonts w:ascii="Times New Roman" w:hAnsi="Times New Roman"/>
          <w:sz w:val="28"/>
          <w:szCs w:val="28"/>
        </w:rPr>
        <w:t xml:space="preserve"> </w:t>
      </w:r>
      <w:r w:rsidRPr="002048E6">
        <w:rPr>
          <w:rFonts w:ascii="Times New Roman" w:hAnsi="Times New Roman"/>
          <w:sz w:val="28"/>
          <w:szCs w:val="28"/>
        </w:rPr>
        <w:t>в конкурсных мероприятиях международного, федерального, регионального</w:t>
      </w:r>
      <w:r w:rsidR="004966CA" w:rsidRPr="002048E6">
        <w:rPr>
          <w:rFonts w:ascii="Times New Roman" w:hAnsi="Times New Roman"/>
          <w:sz w:val="28"/>
          <w:szCs w:val="28"/>
        </w:rPr>
        <w:t xml:space="preserve"> </w:t>
      </w:r>
      <w:r w:rsidRPr="002048E6">
        <w:rPr>
          <w:rFonts w:ascii="Times New Roman" w:hAnsi="Times New Roman"/>
          <w:sz w:val="28"/>
          <w:szCs w:val="28"/>
        </w:rPr>
        <w:t>и муниципального уровней.</w:t>
      </w:r>
    </w:p>
    <w:p w14:paraId="56C146EF" w14:textId="77777777" w:rsidR="00652FC2" w:rsidRPr="002048E6" w:rsidRDefault="00652FC2" w:rsidP="00AA3F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>2.2. Задачи отбора:</w:t>
      </w:r>
    </w:p>
    <w:p w14:paraId="4FCB1750" w14:textId="77777777" w:rsidR="00652FC2" w:rsidRPr="00E82AA9" w:rsidRDefault="00E82AA9" w:rsidP="00E82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FC2" w:rsidRPr="00E82AA9">
        <w:rPr>
          <w:rFonts w:ascii="Times New Roman" w:hAnsi="Times New Roman"/>
          <w:sz w:val="28"/>
          <w:szCs w:val="28"/>
        </w:rPr>
        <w:t xml:space="preserve">стимулирование детей к достижениям во внеурочной деятельности </w:t>
      </w:r>
      <w:r w:rsidR="00652FC2" w:rsidRPr="00E82AA9">
        <w:rPr>
          <w:rFonts w:ascii="Times New Roman" w:hAnsi="Times New Roman"/>
          <w:sz w:val="28"/>
          <w:szCs w:val="28"/>
        </w:rPr>
        <w:br/>
        <w:t>и повышение мотивации к учебной и научной деятельности;</w:t>
      </w:r>
    </w:p>
    <w:p w14:paraId="3D4A45C2" w14:textId="77777777" w:rsidR="00652FC2" w:rsidRPr="00E82AA9" w:rsidRDefault="00E82AA9" w:rsidP="00E82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FC2" w:rsidRPr="00E82AA9">
        <w:rPr>
          <w:rFonts w:ascii="Times New Roman" w:hAnsi="Times New Roman"/>
          <w:sz w:val="28"/>
          <w:szCs w:val="28"/>
        </w:rPr>
        <w:t>обеспечение максимального охвата детей конкурсными мероприятиями, направленными на выявление и поддержку талантливых и одарённых детей;</w:t>
      </w:r>
    </w:p>
    <w:p w14:paraId="6562FA51" w14:textId="77777777" w:rsidR="00652FC2" w:rsidRPr="00E82AA9" w:rsidRDefault="00E82AA9" w:rsidP="00E82A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FC2" w:rsidRPr="00E82AA9">
        <w:rPr>
          <w:rFonts w:ascii="Times New Roman" w:hAnsi="Times New Roman"/>
          <w:sz w:val="28"/>
          <w:szCs w:val="28"/>
        </w:rPr>
        <w:t>воспитание обучающихся;</w:t>
      </w:r>
    </w:p>
    <w:p w14:paraId="2129E346" w14:textId="77777777" w:rsidR="00652FC2" w:rsidRPr="00D31B2C" w:rsidRDefault="00E82AA9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2FC2" w:rsidRPr="00E82AA9">
        <w:rPr>
          <w:rFonts w:ascii="Times New Roman" w:hAnsi="Times New Roman"/>
          <w:sz w:val="28"/>
          <w:szCs w:val="28"/>
        </w:rPr>
        <w:t>создание «социальных лифтов» для детей – победителей конкурсного отбора и успешно прошедших обучение по ДОП в Центре.</w:t>
      </w:r>
    </w:p>
    <w:p w14:paraId="5F00B2D8" w14:textId="77777777" w:rsidR="004C3708" w:rsidRPr="002048E6" w:rsidRDefault="0028599C" w:rsidP="001B522F">
      <w:pPr>
        <w:pStyle w:val="formattext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2048E6">
        <w:rPr>
          <w:b/>
          <w:sz w:val="28"/>
          <w:szCs w:val="28"/>
          <w:lang w:val="en-US"/>
        </w:rPr>
        <w:t>III</w:t>
      </w:r>
      <w:r w:rsidRPr="002048E6">
        <w:rPr>
          <w:b/>
          <w:sz w:val="28"/>
          <w:szCs w:val="28"/>
        </w:rPr>
        <w:t xml:space="preserve">. </w:t>
      </w:r>
      <w:r w:rsidR="00652FC2" w:rsidRPr="002048E6">
        <w:rPr>
          <w:b/>
          <w:spacing w:val="2"/>
          <w:sz w:val="28"/>
          <w:szCs w:val="28"/>
        </w:rPr>
        <w:t xml:space="preserve">Требования к </w:t>
      </w:r>
      <w:r w:rsidR="004C3708" w:rsidRPr="002048E6">
        <w:rPr>
          <w:b/>
          <w:spacing w:val="2"/>
          <w:sz w:val="28"/>
          <w:szCs w:val="28"/>
        </w:rPr>
        <w:t>отбору и направлению детей</w:t>
      </w:r>
    </w:p>
    <w:p w14:paraId="38D9EE13" w14:textId="77777777" w:rsidR="00AC679E" w:rsidRPr="002048E6" w:rsidRDefault="004C3708" w:rsidP="001B522F">
      <w:pPr>
        <w:pStyle w:val="formattext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2048E6">
        <w:rPr>
          <w:b/>
          <w:spacing w:val="2"/>
          <w:sz w:val="28"/>
          <w:szCs w:val="28"/>
        </w:rPr>
        <w:t>в «ФГБОУ «</w:t>
      </w:r>
      <w:r w:rsidR="00652FC2" w:rsidRPr="002048E6">
        <w:rPr>
          <w:b/>
          <w:spacing w:val="2"/>
          <w:sz w:val="28"/>
          <w:szCs w:val="28"/>
        </w:rPr>
        <w:t>МДЦ «Артек»</w:t>
      </w:r>
    </w:p>
    <w:p w14:paraId="1B8F0E12" w14:textId="77777777" w:rsidR="00652FC2" w:rsidRPr="002048E6" w:rsidRDefault="00093405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652FC2" w:rsidRPr="002048E6">
        <w:rPr>
          <w:rFonts w:ascii="Times New Roman" w:hAnsi="Times New Roman"/>
          <w:sz w:val="28"/>
          <w:szCs w:val="28"/>
        </w:rPr>
        <w:t xml:space="preserve">В ФГБОУ «МДЦ «Артек» зачисляются обучающиеся, осваивающие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 и образовательные программы высшего образования, занимающиеся по </w:t>
      </w:r>
      <w:r w:rsidR="002048E6">
        <w:rPr>
          <w:rFonts w:ascii="Times New Roman" w:hAnsi="Times New Roman"/>
          <w:sz w:val="28"/>
          <w:szCs w:val="28"/>
        </w:rPr>
        <w:t>ДОП</w:t>
      </w:r>
      <w:r w:rsidR="00652FC2" w:rsidRPr="002048E6">
        <w:rPr>
          <w:rFonts w:ascii="Times New Roman" w:hAnsi="Times New Roman"/>
          <w:sz w:val="28"/>
          <w:szCs w:val="28"/>
        </w:rPr>
        <w:t>:</w:t>
      </w:r>
    </w:p>
    <w:p w14:paraId="5A1B80BC" w14:textId="77777777" w:rsidR="00652FC2" w:rsidRPr="002048E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>-</w:t>
      </w:r>
      <w:r w:rsidRPr="002048E6">
        <w:rPr>
          <w:rFonts w:ascii="Times New Roman" w:hAnsi="Times New Roman"/>
          <w:snapToGrid w:val="0"/>
          <w:sz w:val="28"/>
          <w:szCs w:val="28"/>
        </w:rPr>
        <w:t xml:space="preserve"> в летний период (июнь, июль, август) дети с 8 до 17 лет включительно и осваивающие образовательные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 и образовательные программы высшего образования, занимающиеся по </w:t>
      </w:r>
      <w:r w:rsidR="002048E6">
        <w:rPr>
          <w:rFonts w:ascii="Times New Roman" w:hAnsi="Times New Roman"/>
          <w:snapToGrid w:val="0"/>
          <w:sz w:val="28"/>
          <w:szCs w:val="28"/>
        </w:rPr>
        <w:t>ДОП</w:t>
      </w:r>
      <w:r w:rsidRPr="002048E6">
        <w:rPr>
          <w:rFonts w:ascii="Times New Roman" w:hAnsi="Times New Roman"/>
          <w:snapToGrid w:val="0"/>
          <w:sz w:val="28"/>
          <w:szCs w:val="28"/>
        </w:rPr>
        <w:t>;</w:t>
      </w:r>
    </w:p>
    <w:p w14:paraId="6C268EFA" w14:textId="77777777" w:rsidR="00652FC2" w:rsidRPr="002048E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 xml:space="preserve">- в учебный период – обучающиеся в 5-11 классах и осваивающие образовательные программы основного общего и среднего общего образования, занимающиеся по </w:t>
      </w:r>
      <w:r w:rsidR="002048E6">
        <w:rPr>
          <w:rFonts w:ascii="Times New Roman" w:hAnsi="Times New Roman"/>
          <w:sz w:val="28"/>
          <w:szCs w:val="28"/>
        </w:rPr>
        <w:t>ДОП</w:t>
      </w:r>
      <w:r w:rsidRPr="002048E6">
        <w:rPr>
          <w:rFonts w:ascii="Times New Roman" w:hAnsi="Times New Roman"/>
          <w:sz w:val="28"/>
          <w:szCs w:val="28"/>
        </w:rPr>
        <w:t>.</w:t>
      </w:r>
    </w:p>
    <w:p w14:paraId="1E47EF21" w14:textId="77777777" w:rsidR="00652FC2" w:rsidRPr="002048E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>Обучающимся, направляемым в ФГБОУ «МДЦ «Артек», до окончания смены не должно исполниться 18 лет.</w:t>
      </w:r>
    </w:p>
    <w:p w14:paraId="48AD8474" w14:textId="77777777" w:rsidR="00652FC2" w:rsidRPr="002048E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>Обучающийся может направляться в ФГБОУ «МДЦ «Артек» не чаще одного раза в календарный год, независимо от направления квоты: региональной, тематической, специальной, а также на платной основе.</w:t>
      </w:r>
    </w:p>
    <w:p w14:paraId="43BF2A36" w14:textId="77777777" w:rsidR="00652FC2" w:rsidRPr="002048E6" w:rsidRDefault="0009340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52FC2" w:rsidRPr="002048E6">
        <w:rPr>
          <w:sz w:val="28"/>
          <w:szCs w:val="28"/>
        </w:rPr>
        <w:t xml:space="preserve">В ФГБОУ «МДЦ «Артек» направляются дети, соответствующие группам здоровья 1-2-3-4 при условии самостоятельного обслуживания, передвижения, компенсированного состояния со стороны всех органов и систем,  не нуждающиеся в специальных </w:t>
      </w:r>
      <w:proofErr w:type="spellStart"/>
      <w:r w:rsidR="00652FC2" w:rsidRPr="002048E6">
        <w:rPr>
          <w:sz w:val="28"/>
          <w:szCs w:val="28"/>
        </w:rPr>
        <w:t>коррекционно</w:t>
      </w:r>
      <w:proofErr w:type="spellEnd"/>
      <w:r w:rsidR="00652FC2" w:rsidRPr="002048E6">
        <w:rPr>
          <w:sz w:val="28"/>
          <w:szCs w:val="28"/>
        </w:rPr>
        <w:t xml:space="preserve"> – терапевтических условиях (диета, специальный режим, лечебное назначение по поддерживающей терапии) и не имеющие противопоказания для активного отдыха (с детальной информацией о медицинских требованиях можно ознакомиться сайте </w:t>
      </w:r>
      <w:proofErr w:type="spellStart"/>
      <w:r w:rsidR="00652FC2" w:rsidRPr="002048E6">
        <w:rPr>
          <w:i/>
          <w:sz w:val="28"/>
          <w:szCs w:val="28"/>
          <w:u w:val="single"/>
          <w:lang w:val="en-US"/>
        </w:rPr>
        <w:t>artek</w:t>
      </w:r>
      <w:proofErr w:type="spellEnd"/>
      <w:r w:rsidR="00652FC2" w:rsidRPr="002048E6">
        <w:rPr>
          <w:i/>
          <w:sz w:val="28"/>
          <w:szCs w:val="28"/>
          <w:u w:val="single"/>
        </w:rPr>
        <w:t>.</w:t>
      </w:r>
      <w:r w:rsidR="00652FC2" w:rsidRPr="002048E6">
        <w:rPr>
          <w:i/>
          <w:sz w:val="28"/>
          <w:szCs w:val="28"/>
          <w:u w:val="single"/>
          <w:lang w:val="en-US"/>
        </w:rPr>
        <w:t>org</w:t>
      </w:r>
      <w:r w:rsidR="00652FC2" w:rsidRPr="002048E6">
        <w:rPr>
          <w:sz w:val="28"/>
          <w:szCs w:val="28"/>
        </w:rPr>
        <w:t>, в разделе «Информация для родителей», «Медицинские требования»)</w:t>
      </w:r>
    </w:p>
    <w:p w14:paraId="17C32BD1" w14:textId="77777777" w:rsidR="00652FC2" w:rsidRPr="002048E6" w:rsidRDefault="0009340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52FC2" w:rsidRPr="002048E6">
        <w:rPr>
          <w:sz w:val="28"/>
          <w:szCs w:val="28"/>
        </w:rPr>
        <w:t xml:space="preserve">Путевки в Центр предоставляются </w:t>
      </w:r>
      <w:r w:rsidRPr="00093405">
        <w:rPr>
          <w:sz w:val="28"/>
          <w:szCs w:val="28"/>
        </w:rPr>
        <w:t>о</w:t>
      </w:r>
      <w:r w:rsidR="00652FC2" w:rsidRPr="00093405">
        <w:rPr>
          <w:sz w:val="28"/>
          <w:szCs w:val="28"/>
        </w:rPr>
        <w:t xml:space="preserve">бучающимся в награду за личные </w:t>
      </w:r>
      <w:r w:rsidR="004C3708" w:rsidRPr="00093405">
        <w:rPr>
          <w:sz w:val="28"/>
          <w:szCs w:val="28"/>
        </w:rPr>
        <w:t xml:space="preserve">и групповые </w:t>
      </w:r>
      <w:r w:rsidR="00652FC2" w:rsidRPr="00093405">
        <w:rPr>
          <w:sz w:val="28"/>
          <w:szCs w:val="28"/>
        </w:rPr>
        <w:t xml:space="preserve">достижения, полученные по </w:t>
      </w:r>
      <w:r w:rsidRPr="00093405">
        <w:rPr>
          <w:sz w:val="28"/>
          <w:szCs w:val="28"/>
        </w:rPr>
        <w:t>следующим</w:t>
      </w:r>
      <w:r w:rsidR="00652FC2" w:rsidRPr="002048E6">
        <w:rPr>
          <w:sz w:val="28"/>
          <w:szCs w:val="28"/>
        </w:rPr>
        <w:t xml:space="preserve"> направлениям: </w:t>
      </w:r>
    </w:p>
    <w:p w14:paraId="3574AE5E" w14:textId="77777777" w:rsidR="00652FC2" w:rsidRPr="002048E6" w:rsidRDefault="0009340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893E55" w:rsidRPr="002048E6">
        <w:rPr>
          <w:sz w:val="28"/>
          <w:szCs w:val="28"/>
        </w:rPr>
        <w:t xml:space="preserve">. </w:t>
      </w:r>
      <w:r w:rsidR="00652FC2" w:rsidRPr="002048E6">
        <w:rPr>
          <w:sz w:val="28"/>
          <w:szCs w:val="28"/>
        </w:rPr>
        <w:t xml:space="preserve">«Образование и наука» - победителям и призерам </w:t>
      </w:r>
      <w:r w:rsidR="0024767E" w:rsidRPr="002048E6">
        <w:rPr>
          <w:sz w:val="28"/>
          <w:szCs w:val="28"/>
        </w:rPr>
        <w:t xml:space="preserve">школьных, </w:t>
      </w:r>
      <w:r w:rsidR="00652FC2" w:rsidRPr="002048E6">
        <w:rPr>
          <w:sz w:val="28"/>
          <w:szCs w:val="28"/>
        </w:rPr>
        <w:t>муниципальных, региональных, межрегиональных, всероссийских (общероссийских), международных олимпиад, конкурсов, смотров;</w:t>
      </w:r>
    </w:p>
    <w:p w14:paraId="585223E3" w14:textId="77777777" w:rsidR="00652FC2" w:rsidRPr="002048E6" w:rsidRDefault="0009340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893E55" w:rsidRPr="002048E6">
        <w:rPr>
          <w:sz w:val="28"/>
          <w:szCs w:val="28"/>
        </w:rPr>
        <w:t xml:space="preserve">2. </w:t>
      </w:r>
      <w:r w:rsidR="00652FC2" w:rsidRPr="002048E6">
        <w:rPr>
          <w:sz w:val="28"/>
          <w:szCs w:val="28"/>
        </w:rPr>
        <w:t xml:space="preserve">«Культура и искусство» - победителям и призерам </w:t>
      </w:r>
      <w:r w:rsidR="0024767E" w:rsidRPr="002048E6">
        <w:rPr>
          <w:sz w:val="28"/>
          <w:szCs w:val="28"/>
        </w:rPr>
        <w:t xml:space="preserve">школьных, </w:t>
      </w:r>
      <w:r w:rsidR="00652FC2" w:rsidRPr="002048E6">
        <w:rPr>
          <w:sz w:val="28"/>
          <w:szCs w:val="28"/>
        </w:rPr>
        <w:t>муниципальных, региональных, межрегиональных, всероссийских (общероссийских), международных творческих конкурсов, фестивалей, выставок;</w:t>
      </w:r>
    </w:p>
    <w:p w14:paraId="6237B034" w14:textId="77777777" w:rsidR="00652FC2" w:rsidRPr="002048E6" w:rsidRDefault="0009340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93E55" w:rsidRPr="002048E6">
        <w:rPr>
          <w:sz w:val="28"/>
          <w:szCs w:val="28"/>
        </w:rPr>
        <w:t xml:space="preserve">3. </w:t>
      </w:r>
      <w:r w:rsidR="00652FC2" w:rsidRPr="002048E6">
        <w:rPr>
          <w:sz w:val="28"/>
          <w:szCs w:val="28"/>
        </w:rPr>
        <w:t>«Спорт» - победителям и призерам</w:t>
      </w:r>
      <w:r w:rsidR="0024767E" w:rsidRPr="002048E6">
        <w:rPr>
          <w:sz w:val="28"/>
          <w:szCs w:val="28"/>
        </w:rPr>
        <w:t xml:space="preserve"> школьных,</w:t>
      </w:r>
      <w:r w:rsidR="00652FC2" w:rsidRPr="002048E6">
        <w:rPr>
          <w:sz w:val="28"/>
          <w:szCs w:val="28"/>
        </w:rPr>
        <w:t xml:space="preserve"> муниципальных, региональных, национальных, всероссийских (общероссийских), международных первенств (чемпионатов), спортивно-массовых мероприятий, в том числе по прикладным видам спорта;</w:t>
      </w:r>
    </w:p>
    <w:p w14:paraId="0D6F9495" w14:textId="77777777" w:rsidR="0000131B" w:rsidRPr="002048E6" w:rsidRDefault="0009340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93E55" w:rsidRPr="002048E6">
        <w:rPr>
          <w:sz w:val="28"/>
          <w:szCs w:val="28"/>
        </w:rPr>
        <w:t xml:space="preserve">4. </w:t>
      </w:r>
      <w:r w:rsidR="0000131B" w:rsidRPr="002048E6">
        <w:rPr>
          <w:sz w:val="28"/>
          <w:szCs w:val="28"/>
        </w:rPr>
        <w:t>«Общественная деятельность»:</w:t>
      </w:r>
    </w:p>
    <w:p w14:paraId="0CA3DBDE" w14:textId="77777777" w:rsidR="0000131B" w:rsidRPr="002048E6" w:rsidRDefault="00893E5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8E6">
        <w:rPr>
          <w:sz w:val="28"/>
          <w:szCs w:val="28"/>
        </w:rPr>
        <w:t>- л</w:t>
      </w:r>
      <w:r w:rsidR="0000131B" w:rsidRPr="002048E6">
        <w:rPr>
          <w:sz w:val="28"/>
          <w:szCs w:val="28"/>
        </w:rPr>
        <w:t>идерам и активистам детских и молодежных общественных объединений, движений;</w:t>
      </w:r>
    </w:p>
    <w:p w14:paraId="05368EEC" w14:textId="77777777" w:rsidR="0000131B" w:rsidRPr="002048E6" w:rsidRDefault="00893E5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8E6">
        <w:rPr>
          <w:sz w:val="28"/>
          <w:szCs w:val="28"/>
        </w:rPr>
        <w:t>- ш</w:t>
      </w:r>
      <w:r w:rsidR="0000131B" w:rsidRPr="002048E6">
        <w:rPr>
          <w:sz w:val="28"/>
          <w:szCs w:val="28"/>
        </w:rPr>
        <w:t>кольникам, являющимся авторами разработанных социально значимых проектов;</w:t>
      </w:r>
    </w:p>
    <w:p w14:paraId="19159ADA" w14:textId="77777777" w:rsidR="0000131B" w:rsidRPr="002048E6" w:rsidRDefault="00893E55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8E6">
        <w:rPr>
          <w:sz w:val="28"/>
          <w:szCs w:val="28"/>
        </w:rPr>
        <w:t>- д</w:t>
      </w:r>
      <w:r w:rsidR="0000131B" w:rsidRPr="002048E6">
        <w:rPr>
          <w:sz w:val="28"/>
          <w:szCs w:val="28"/>
        </w:rPr>
        <w:t>етям, отличившимся в социально значимой деятельности, в том числе волонтерам, заслужившим награды за деятельность в социальной сфере.</w:t>
      </w:r>
    </w:p>
    <w:p w14:paraId="6CE249A0" w14:textId="77777777" w:rsidR="00652FC2" w:rsidRPr="002048E6" w:rsidRDefault="0000131B" w:rsidP="001B522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8E6">
        <w:rPr>
          <w:sz w:val="28"/>
          <w:szCs w:val="28"/>
        </w:rPr>
        <w:t>Достижения детей за последние три года</w:t>
      </w:r>
      <w:r w:rsidR="00A558CF" w:rsidRPr="002048E6">
        <w:rPr>
          <w:sz w:val="28"/>
          <w:szCs w:val="28"/>
        </w:rPr>
        <w:t xml:space="preserve"> до начала смены</w:t>
      </w:r>
      <w:r w:rsidR="006D176F" w:rsidRPr="002048E6">
        <w:rPr>
          <w:sz w:val="28"/>
          <w:szCs w:val="28"/>
        </w:rPr>
        <w:t xml:space="preserve"> подтверждаются</w:t>
      </w:r>
      <w:r w:rsidRPr="002048E6">
        <w:rPr>
          <w:sz w:val="28"/>
          <w:szCs w:val="28"/>
        </w:rPr>
        <w:t xml:space="preserve"> удостоверениями, сертификатами, патентами, дипломами, грамотами о присвоении звания победителя или призера (первое - третье личные места).</w:t>
      </w:r>
    </w:p>
    <w:p w14:paraId="402F7450" w14:textId="77777777" w:rsidR="007770C8" w:rsidRPr="002048E6" w:rsidRDefault="00093405" w:rsidP="001B52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7770C8" w:rsidRPr="002048E6">
        <w:rPr>
          <w:sz w:val="28"/>
          <w:szCs w:val="28"/>
        </w:rPr>
        <w:t xml:space="preserve">Направление обучающихся в ФГБОУ «МДЦ «Артек» осуществляется посредством автоматизированной информационной системы «Артек» (далее – АИС «Артек»), сайт: </w:t>
      </w:r>
      <w:hyperlink r:id="rId7" w:history="1">
        <w:proofErr w:type="spellStart"/>
        <w:r w:rsidR="007770C8" w:rsidRPr="002048E6">
          <w:rPr>
            <w:rStyle w:val="a3"/>
            <w:color w:val="000000"/>
            <w:spacing w:val="2"/>
            <w:sz w:val="28"/>
            <w:szCs w:val="28"/>
          </w:rPr>
          <w:t>артек.дети</w:t>
        </w:r>
        <w:proofErr w:type="spellEnd"/>
      </w:hyperlink>
      <w:r w:rsidR="007770C8" w:rsidRPr="002048E6">
        <w:rPr>
          <w:color w:val="000000"/>
          <w:spacing w:val="2"/>
          <w:sz w:val="28"/>
          <w:szCs w:val="28"/>
        </w:rPr>
        <w:t>.</w:t>
      </w:r>
    </w:p>
    <w:p w14:paraId="778DFE32" w14:textId="77777777" w:rsidR="007770C8" w:rsidRPr="002048E6" w:rsidRDefault="007770C8" w:rsidP="001B522F">
      <w:pPr>
        <w:pStyle w:val="yiv6714830683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48E6">
        <w:rPr>
          <w:rFonts w:eastAsia="Times New Roman"/>
          <w:sz w:val="28"/>
          <w:szCs w:val="28"/>
        </w:rPr>
        <w:t xml:space="preserve">Предоставление </w:t>
      </w:r>
      <w:r w:rsidR="00093405">
        <w:rPr>
          <w:rFonts w:eastAsia="Times New Roman"/>
          <w:sz w:val="28"/>
          <w:szCs w:val="28"/>
        </w:rPr>
        <w:t>о</w:t>
      </w:r>
      <w:r w:rsidRPr="002048E6">
        <w:rPr>
          <w:rFonts w:eastAsia="Times New Roman"/>
          <w:sz w:val="28"/>
          <w:szCs w:val="28"/>
        </w:rPr>
        <w:t xml:space="preserve">бучающемуся образовательной услуги возможно при условии регистрации </w:t>
      </w:r>
      <w:r w:rsidR="00093405">
        <w:rPr>
          <w:rFonts w:eastAsia="Times New Roman"/>
          <w:sz w:val="28"/>
          <w:szCs w:val="28"/>
        </w:rPr>
        <w:t>о</w:t>
      </w:r>
      <w:r w:rsidRPr="002048E6">
        <w:rPr>
          <w:rFonts w:eastAsia="Times New Roman"/>
          <w:sz w:val="28"/>
          <w:szCs w:val="28"/>
        </w:rPr>
        <w:t>бучающегося в АИС «Артек» и на основании рейтинга достижений – грамот, дипломов, сертификатов и т.д. Для регистрации необходима действующая электронная почта (логин), на которую</w:t>
      </w:r>
      <w:r w:rsidRPr="002048E6">
        <w:rPr>
          <w:sz w:val="28"/>
          <w:szCs w:val="28"/>
        </w:rPr>
        <w:t xml:space="preserve"> придет ссылка для перехода в личный кабинет ребенка. В личном кабинете ребенку необходимо пройти три шага регистрации: </w:t>
      </w:r>
    </w:p>
    <w:p w14:paraId="1D5DBBE7" w14:textId="77777777" w:rsidR="007770C8" w:rsidRPr="002048E6" w:rsidRDefault="007770C8" w:rsidP="001B522F">
      <w:pPr>
        <w:pStyle w:val="yiv6714830683mso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48E6">
        <w:rPr>
          <w:sz w:val="28"/>
          <w:szCs w:val="28"/>
        </w:rPr>
        <w:t>Заполнить профиль;</w:t>
      </w:r>
    </w:p>
    <w:p w14:paraId="2FFE4A96" w14:textId="77777777" w:rsidR="007770C8" w:rsidRPr="002048E6" w:rsidRDefault="007770C8" w:rsidP="001B522F">
      <w:pPr>
        <w:pStyle w:val="yiv6714830683mso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48E6">
        <w:rPr>
          <w:sz w:val="28"/>
          <w:szCs w:val="28"/>
        </w:rPr>
        <w:t>Загрузить достижения за последние 3 года (грамоты, сертификаты, благодарственные письма и т.д.);</w:t>
      </w:r>
    </w:p>
    <w:p w14:paraId="498022C6" w14:textId="77777777" w:rsidR="007770C8" w:rsidRPr="002048E6" w:rsidRDefault="007770C8" w:rsidP="001B522F">
      <w:pPr>
        <w:pStyle w:val="yiv6714830683msonormal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048E6">
        <w:rPr>
          <w:sz w:val="28"/>
          <w:szCs w:val="28"/>
        </w:rPr>
        <w:t>Подать заявку на смену.</w:t>
      </w:r>
    </w:p>
    <w:p w14:paraId="53C2EE4E" w14:textId="77777777" w:rsidR="00274FE3" w:rsidRPr="00DA5AC6" w:rsidRDefault="00093405" w:rsidP="001B52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napToGrid w:val="0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7770C8" w:rsidRPr="00DA5AC6">
        <w:rPr>
          <w:sz w:val="28"/>
          <w:szCs w:val="28"/>
        </w:rPr>
        <w:t xml:space="preserve">Обучающийся может создать в АИС «Артек» только одну учетную запись. Создание 2-х и более </w:t>
      </w:r>
      <w:r w:rsidR="007770C8" w:rsidRPr="00DA5AC6">
        <w:rPr>
          <w:rFonts w:eastAsia="Calibri"/>
          <w:sz w:val="28"/>
          <w:szCs w:val="28"/>
        </w:rPr>
        <w:t>учетных записей</w:t>
      </w:r>
      <w:r w:rsidR="007770C8" w:rsidRPr="00DA5AC6">
        <w:rPr>
          <w:sz w:val="28"/>
          <w:szCs w:val="28"/>
        </w:rPr>
        <w:t xml:space="preserve"> </w:t>
      </w:r>
      <w:r w:rsidRPr="00DA5AC6">
        <w:rPr>
          <w:sz w:val="28"/>
          <w:szCs w:val="28"/>
        </w:rPr>
        <w:t>о</w:t>
      </w:r>
      <w:r w:rsidR="007770C8" w:rsidRPr="00DA5AC6">
        <w:rPr>
          <w:sz w:val="28"/>
          <w:szCs w:val="28"/>
        </w:rPr>
        <w:t>бучающегося является грубым нарушением работы в АИС «Артек»</w:t>
      </w:r>
      <w:r w:rsidRPr="00DA5AC6">
        <w:rPr>
          <w:sz w:val="28"/>
          <w:szCs w:val="28"/>
        </w:rPr>
        <w:t xml:space="preserve"> и будут заблокированы.</w:t>
      </w:r>
    </w:p>
    <w:p w14:paraId="783D0125" w14:textId="77777777" w:rsidR="00274FE3" w:rsidRPr="00DA5AC6" w:rsidRDefault="00093405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3.5.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 xml:space="preserve"> АИС «Артек» учитывает </w:t>
      </w:r>
      <w:r w:rsidR="00976D66" w:rsidRPr="00DA5AC6">
        <w:rPr>
          <w:rFonts w:ascii="Times New Roman" w:hAnsi="Times New Roman"/>
          <w:snapToGrid w:val="0"/>
          <w:sz w:val="28"/>
          <w:szCs w:val="28"/>
        </w:rPr>
        <w:t>3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 xml:space="preserve"> категории достижений:</w:t>
      </w:r>
    </w:p>
    <w:p w14:paraId="5761EE56" w14:textId="77777777" w:rsidR="00274FE3" w:rsidRPr="00DA5AC6" w:rsidRDefault="00093405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3.5.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1. Категория «Награды»:</w:t>
      </w:r>
    </w:p>
    <w:p w14:paraId="630149DC" w14:textId="77777777" w:rsidR="00274FE3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К категории «Награды» относятся достижения за 1-3 места и Гран-при.</w:t>
      </w:r>
    </w:p>
    <w:p w14:paraId="437B56FC" w14:textId="77777777" w:rsidR="00274FE3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z w:val="28"/>
          <w:szCs w:val="28"/>
        </w:rPr>
        <w:t>Удостоверение к золотому знаку отличия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«Значок ГТО» относятся к категории «Награды» -  Всероссийский уровень – </w:t>
      </w:r>
      <w:r w:rsidRPr="00DA5AC6">
        <w:rPr>
          <w:rFonts w:ascii="Times New Roman" w:hAnsi="Times New Roman"/>
          <w:snapToGrid w:val="0"/>
          <w:sz w:val="28"/>
          <w:szCs w:val="28"/>
          <w:lang w:val="en-US"/>
        </w:rPr>
        <w:t>I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место.</w:t>
      </w:r>
    </w:p>
    <w:p w14:paraId="6DC4E81F" w14:textId="77777777" w:rsidR="00367FF9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z w:val="28"/>
          <w:szCs w:val="28"/>
        </w:rPr>
        <w:t>Удостоверение к серебряному и бронзовому знаку отличия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«Значок ГТО» относятся к категории «Награды» -  Областной (региональный) уровень – </w:t>
      </w:r>
      <w:r w:rsidRPr="00DA5AC6">
        <w:rPr>
          <w:rFonts w:ascii="Times New Roman" w:hAnsi="Times New Roman"/>
          <w:snapToGrid w:val="0"/>
          <w:sz w:val="28"/>
          <w:szCs w:val="28"/>
          <w:lang w:val="en-US"/>
        </w:rPr>
        <w:t>II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и </w:t>
      </w:r>
      <w:r w:rsidRPr="00DA5AC6">
        <w:rPr>
          <w:rFonts w:ascii="Times New Roman" w:hAnsi="Times New Roman"/>
          <w:snapToGrid w:val="0"/>
          <w:sz w:val="28"/>
          <w:szCs w:val="28"/>
          <w:lang w:val="en-US"/>
        </w:rPr>
        <w:t>III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места соответственно.</w:t>
      </w:r>
    </w:p>
    <w:p w14:paraId="3609E0A7" w14:textId="77777777" w:rsidR="00274FE3" w:rsidRPr="00DA5AC6" w:rsidRDefault="0010506F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3.5.2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. Категория «Прочее»:</w:t>
      </w:r>
    </w:p>
    <w:p w14:paraId="33FC3605" w14:textId="77777777" w:rsidR="00274FE3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lastRenderedPageBreak/>
        <w:t>Категория «Прочее» делится на три подраздела: «Прочее», «Социальная активность» и «Лидерство».</w:t>
      </w:r>
    </w:p>
    <w:p w14:paraId="6DB11F00" w14:textId="77777777" w:rsidR="00274FE3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К категории «Прочее» относятся дипломы за 4–е и ниже места, за участие в конкурсе и сертификат участника, а также благодарственные письма, сертификаты и т.д., полученные при очном участии обучающегося в конкурсе.</w:t>
      </w:r>
    </w:p>
    <w:p w14:paraId="3EFF4440" w14:textId="77777777" w:rsidR="00274FE3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Именные </w:t>
      </w:r>
      <w:r w:rsidRPr="00DA5AC6">
        <w:rPr>
          <w:rFonts w:ascii="Times New Roman" w:hAnsi="Times New Roman"/>
          <w:sz w:val="28"/>
          <w:szCs w:val="28"/>
        </w:rPr>
        <w:t>достижения, полученные на сменах в ФГБОУ «МДЦ «Артек», ВДЦ «Орленок», ВДЦ «Смена» и ВДЦ «Океан» относятся к категории «Прочее» - «Прочее достижение» - «Всероссийский и выше».</w:t>
      </w:r>
    </w:p>
    <w:p w14:paraId="61EA31D3" w14:textId="77777777" w:rsidR="00274FE3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К категории «Социальная активность» относятся достижения, подтверждающие участие детей в мероприятиях волонтерской, добровольческой деятельности городского и выше уровней, полученные при очном участии.</w:t>
      </w:r>
    </w:p>
    <w:p w14:paraId="70865F0A" w14:textId="77777777" w:rsidR="00274FE3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К категории «Лидерство»</w:t>
      </w:r>
      <w:r w:rsidR="00453430" w:rsidRPr="00DA5AC6">
        <w:rPr>
          <w:rFonts w:ascii="Times New Roman" w:hAnsi="Times New Roman"/>
          <w:snapToGrid w:val="0"/>
          <w:sz w:val="28"/>
          <w:szCs w:val="28"/>
        </w:rPr>
        <w:t xml:space="preserve"> относятся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, подтверждающие </w:t>
      </w:r>
      <w:r w:rsidR="00453430" w:rsidRPr="00DA5AC6">
        <w:rPr>
          <w:rFonts w:ascii="Times New Roman" w:hAnsi="Times New Roman"/>
          <w:snapToGrid w:val="0"/>
          <w:sz w:val="28"/>
          <w:szCs w:val="28"/>
        </w:rPr>
        <w:t>заслуги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детей в конкурсах, проводимых </w:t>
      </w:r>
      <w:r w:rsidR="00453430" w:rsidRPr="00DA5AC6">
        <w:rPr>
          <w:rFonts w:ascii="Times New Roman" w:hAnsi="Times New Roman"/>
          <w:snapToGrid w:val="0"/>
          <w:sz w:val="28"/>
          <w:szCs w:val="28"/>
        </w:rPr>
        <w:t xml:space="preserve">общественными </w:t>
      </w:r>
      <w:r w:rsidRPr="00DA5AC6">
        <w:rPr>
          <w:rFonts w:ascii="Times New Roman" w:hAnsi="Times New Roman"/>
          <w:snapToGrid w:val="0"/>
          <w:sz w:val="28"/>
          <w:szCs w:val="28"/>
        </w:rPr>
        <w:t>организациями</w:t>
      </w:r>
      <w:r w:rsidR="00453430" w:rsidRPr="00DA5AC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районного (городского) </w:t>
      </w:r>
      <w:r w:rsidR="00453430" w:rsidRPr="00DA5AC6">
        <w:rPr>
          <w:rFonts w:ascii="Times New Roman" w:hAnsi="Times New Roman"/>
          <w:snapToGrid w:val="0"/>
          <w:sz w:val="28"/>
          <w:szCs w:val="28"/>
        </w:rPr>
        <w:t>уровня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, полученные при очном участии. </w:t>
      </w:r>
    </w:p>
    <w:p w14:paraId="6DF8F858" w14:textId="77777777" w:rsidR="00274FE3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C6">
        <w:rPr>
          <w:rFonts w:ascii="Times New Roman" w:hAnsi="Times New Roman"/>
          <w:sz w:val="28"/>
          <w:szCs w:val="28"/>
        </w:rPr>
        <w:t>Достижение «Похвальный лист» учитыва</w:t>
      </w:r>
      <w:r w:rsidR="00367FF9" w:rsidRPr="00DA5AC6">
        <w:rPr>
          <w:rFonts w:ascii="Times New Roman" w:hAnsi="Times New Roman"/>
          <w:sz w:val="28"/>
          <w:szCs w:val="28"/>
        </w:rPr>
        <w:t>ется</w:t>
      </w:r>
      <w:r w:rsidRPr="00DA5AC6">
        <w:rPr>
          <w:rFonts w:ascii="Times New Roman" w:hAnsi="Times New Roman"/>
          <w:sz w:val="28"/>
          <w:szCs w:val="28"/>
        </w:rPr>
        <w:t xml:space="preserve"> как «Прочее» - «Лидерство» -  </w:t>
      </w:r>
      <w:r w:rsidR="00367FF9" w:rsidRPr="00DA5AC6">
        <w:rPr>
          <w:rFonts w:ascii="Times New Roman" w:hAnsi="Times New Roman"/>
          <w:sz w:val="28"/>
          <w:szCs w:val="28"/>
        </w:rPr>
        <w:t>Всероссийский</w:t>
      </w:r>
      <w:r w:rsidR="0010506F" w:rsidRPr="00DA5AC6">
        <w:rPr>
          <w:rFonts w:ascii="Times New Roman" w:hAnsi="Times New Roman"/>
          <w:sz w:val="28"/>
          <w:szCs w:val="28"/>
        </w:rPr>
        <w:t xml:space="preserve"> уровень.</w:t>
      </w:r>
    </w:p>
    <w:p w14:paraId="035C2F99" w14:textId="77777777" w:rsidR="00367FF9" w:rsidRPr="00DA5AC6" w:rsidRDefault="00367FF9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z w:val="28"/>
          <w:szCs w:val="28"/>
        </w:rPr>
        <w:t>Грамоты «За отличную учебу» учитывается как «Прочее» - «</w:t>
      </w:r>
      <w:r w:rsidR="0010506F" w:rsidRPr="00DA5AC6">
        <w:rPr>
          <w:rFonts w:ascii="Times New Roman" w:hAnsi="Times New Roman"/>
          <w:sz w:val="28"/>
          <w:szCs w:val="28"/>
        </w:rPr>
        <w:t>Лидерство» -  Городской уровень.</w:t>
      </w:r>
    </w:p>
    <w:p w14:paraId="029ABC27" w14:textId="77777777" w:rsidR="00274FE3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Достижения, полученные в онлайн (заочных) конкурсах, загруженные в АИС «Артек» в раздел «Прочее» - не учитываются.</w:t>
      </w:r>
    </w:p>
    <w:p w14:paraId="0530E728" w14:textId="77777777" w:rsidR="00274FE3" w:rsidRPr="00DA5AC6" w:rsidRDefault="0010506F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3.5.3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 xml:space="preserve">. Олимпиады Министерства </w:t>
      </w:r>
      <w:r w:rsidR="002E354A">
        <w:rPr>
          <w:rFonts w:ascii="Times New Roman" w:hAnsi="Times New Roman"/>
          <w:snapToGrid w:val="0"/>
          <w:sz w:val="28"/>
          <w:szCs w:val="28"/>
        </w:rPr>
        <w:t>п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росвещения</w:t>
      </w:r>
      <w:r w:rsidR="002E354A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.</w:t>
      </w:r>
    </w:p>
    <w:p w14:paraId="4020ABD8" w14:textId="77777777" w:rsidR="00976D66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К данной категории относятся достижения, полученные в заключительных этапах Всероссийских олимпиад школьников и международных предметных олимпиад. Обучающийся обязан указать ссылку на список победителей и призеров, опубликованный на официальном сайте Министерства </w:t>
      </w:r>
      <w:r w:rsidR="002E354A">
        <w:rPr>
          <w:rFonts w:ascii="Times New Roman" w:hAnsi="Times New Roman"/>
          <w:snapToGrid w:val="0"/>
          <w:sz w:val="28"/>
          <w:szCs w:val="28"/>
        </w:rPr>
        <w:t>п</w:t>
      </w:r>
      <w:r w:rsidRPr="00DA5AC6">
        <w:rPr>
          <w:rFonts w:ascii="Times New Roman" w:hAnsi="Times New Roman"/>
          <w:snapToGrid w:val="0"/>
          <w:sz w:val="28"/>
          <w:szCs w:val="28"/>
        </w:rPr>
        <w:t>росвещения</w:t>
      </w:r>
      <w:r w:rsidR="002E354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A5AC6">
        <w:rPr>
          <w:rFonts w:ascii="Times New Roman" w:hAnsi="Times New Roman"/>
          <w:snapToGrid w:val="0"/>
          <w:sz w:val="28"/>
          <w:szCs w:val="28"/>
        </w:rPr>
        <w:t>Российской Федерации или на сайте olimpiada.ru.</w:t>
      </w:r>
      <w:r w:rsidR="00396A1B" w:rsidRPr="00DA5AC6">
        <w:rPr>
          <w:rFonts w:ascii="Times New Roman" w:hAnsi="Times New Roman"/>
          <w:snapToGrid w:val="0"/>
          <w:sz w:val="28"/>
          <w:szCs w:val="28"/>
        </w:rPr>
        <w:t xml:space="preserve"> Учитывается Диплом победителя/призера, подписанный Министром просвещения Российской Федерации.</w:t>
      </w:r>
    </w:p>
    <w:p w14:paraId="406D64C9" w14:textId="77777777" w:rsidR="00274FE3" w:rsidRPr="00DA5AC6" w:rsidRDefault="00976D66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Дипломы</w:t>
      </w:r>
      <w:r w:rsidR="0010506F" w:rsidRPr="00DA5AC6">
        <w:rPr>
          <w:rFonts w:ascii="Times New Roman" w:hAnsi="Times New Roman"/>
          <w:snapToGrid w:val="0"/>
          <w:sz w:val="28"/>
          <w:szCs w:val="28"/>
        </w:rPr>
        <w:t xml:space="preserve"> победителей и призеров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Всероссийских </w:t>
      </w:r>
      <w:r w:rsidR="0010506F" w:rsidRPr="00DA5AC6">
        <w:rPr>
          <w:rFonts w:ascii="Times New Roman" w:hAnsi="Times New Roman"/>
          <w:snapToGrid w:val="0"/>
          <w:sz w:val="28"/>
          <w:szCs w:val="28"/>
        </w:rPr>
        <w:t xml:space="preserve">предметных 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олимпиад </w:t>
      </w:r>
      <w:r w:rsidR="0010506F" w:rsidRPr="00DA5AC6">
        <w:rPr>
          <w:rFonts w:ascii="Times New Roman" w:hAnsi="Times New Roman"/>
          <w:snapToGrid w:val="0"/>
          <w:sz w:val="28"/>
          <w:szCs w:val="28"/>
        </w:rPr>
        <w:t>школьного, городского, регионального уровней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относятся</w:t>
      </w:r>
      <w:r w:rsidR="00E73806" w:rsidRPr="00DA5AC6">
        <w:rPr>
          <w:rFonts w:ascii="Times New Roman" w:hAnsi="Times New Roman"/>
          <w:snapToGrid w:val="0"/>
          <w:sz w:val="28"/>
          <w:szCs w:val="28"/>
        </w:rPr>
        <w:t xml:space="preserve"> к</w:t>
      </w:r>
      <w:r w:rsidR="0010506F" w:rsidRPr="00DA5AC6">
        <w:rPr>
          <w:rFonts w:ascii="Times New Roman" w:hAnsi="Times New Roman"/>
          <w:snapToGrid w:val="0"/>
          <w:sz w:val="28"/>
          <w:szCs w:val="28"/>
        </w:rPr>
        <w:t xml:space="preserve"> категории </w:t>
      </w:r>
      <w:r w:rsidR="00E73806" w:rsidRPr="00DA5AC6">
        <w:rPr>
          <w:rFonts w:ascii="Times New Roman" w:hAnsi="Times New Roman"/>
          <w:snapToGrid w:val="0"/>
          <w:sz w:val="28"/>
          <w:szCs w:val="28"/>
        </w:rPr>
        <w:t xml:space="preserve">«Награда» </w:t>
      </w:r>
      <w:r w:rsidR="0010506F" w:rsidRPr="00DA5AC6">
        <w:rPr>
          <w:rFonts w:ascii="Times New Roman" w:hAnsi="Times New Roman"/>
          <w:snapToGrid w:val="0"/>
          <w:sz w:val="28"/>
          <w:szCs w:val="28"/>
        </w:rPr>
        <w:t>соответствующего уровня проведения олимпиады.</w:t>
      </w:r>
    </w:p>
    <w:p w14:paraId="3FC05015" w14:textId="77777777" w:rsidR="00274FE3" w:rsidRPr="00DA5AC6" w:rsidRDefault="0010506F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3.6. Уров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н</w:t>
      </w:r>
      <w:r w:rsidRPr="00DA5AC6">
        <w:rPr>
          <w:rFonts w:ascii="Times New Roman" w:hAnsi="Times New Roman"/>
          <w:snapToGrid w:val="0"/>
          <w:sz w:val="28"/>
          <w:szCs w:val="28"/>
        </w:rPr>
        <w:t>и</w:t>
      </w:r>
      <w:r w:rsidR="00D059FE" w:rsidRPr="00DA5AC6">
        <w:rPr>
          <w:rFonts w:ascii="Times New Roman" w:hAnsi="Times New Roman"/>
          <w:snapToGrid w:val="0"/>
          <w:sz w:val="28"/>
          <w:szCs w:val="28"/>
        </w:rPr>
        <w:t xml:space="preserve"> проведения конкурсных мероприятий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в АИС «Артек»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:</w:t>
      </w:r>
    </w:p>
    <w:p w14:paraId="4FCD0008" w14:textId="77777777" w:rsidR="00274FE3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Уровень проведения конкурса</w:t>
      </w:r>
      <w:r w:rsidR="0010506F" w:rsidRPr="00DA5AC6">
        <w:rPr>
          <w:rFonts w:ascii="Times New Roman" w:hAnsi="Times New Roman"/>
          <w:snapToGrid w:val="0"/>
          <w:sz w:val="28"/>
          <w:szCs w:val="28"/>
        </w:rPr>
        <w:t xml:space="preserve"> в АИС «Артек»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не всегда соответствует названию конкурса и зависит от 2 показателей: участники конкурса и судьи. </w:t>
      </w:r>
    </w:p>
    <w:p w14:paraId="06871AE9" w14:textId="77777777" w:rsidR="00274FE3" w:rsidRPr="00DA5AC6" w:rsidRDefault="0010506F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3.6.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1. К международному (очному) уровню относятся конкурсы, которые проходят с обязательным очным участием каждого ребенка:</w:t>
      </w:r>
    </w:p>
    <w:p w14:paraId="0820149F" w14:textId="77777777" w:rsidR="00274FE3" w:rsidRPr="00DA5AC6" w:rsidRDefault="00274FE3" w:rsidP="001B52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конкурсы, в которых принимают участие дети из иностранных государств;</w:t>
      </w:r>
    </w:p>
    <w:p w14:paraId="51C3BF2C" w14:textId="77777777" w:rsidR="00274FE3" w:rsidRPr="00DA5AC6" w:rsidRDefault="00274FE3" w:rsidP="001B52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в составе жюри состоят граждане иностранных государств;</w:t>
      </w:r>
    </w:p>
    <w:p w14:paraId="5D89E9A7" w14:textId="77777777" w:rsidR="00274FE3" w:rsidRPr="00DA5AC6" w:rsidRDefault="00274FE3" w:rsidP="001B52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прикреплена ссылка на интернет-источник с указанием положения о </w:t>
      </w:r>
      <w:r w:rsidR="0010506F" w:rsidRPr="00DA5AC6">
        <w:rPr>
          <w:rFonts w:ascii="Times New Roman" w:hAnsi="Times New Roman"/>
          <w:snapToGrid w:val="0"/>
          <w:sz w:val="28"/>
          <w:szCs w:val="28"/>
        </w:rPr>
        <w:t xml:space="preserve">проведении </w:t>
      </w:r>
      <w:r w:rsidRPr="00DA5AC6">
        <w:rPr>
          <w:rFonts w:ascii="Times New Roman" w:hAnsi="Times New Roman"/>
          <w:snapToGrid w:val="0"/>
          <w:sz w:val="28"/>
          <w:szCs w:val="28"/>
        </w:rPr>
        <w:t>конкурс</w:t>
      </w:r>
      <w:r w:rsidR="0010506F" w:rsidRPr="00DA5AC6">
        <w:rPr>
          <w:rFonts w:ascii="Times New Roman" w:hAnsi="Times New Roman"/>
          <w:snapToGrid w:val="0"/>
          <w:sz w:val="28"/>
          <w:szCs w:val="28"/>
        </w:rPr>
        <w:t>а</w:t>
      </w:r>
      <w:r w:rsidRPr="00DA5AC6">
        <w:rPr>
          <w:rFonts w:ascii="Times New Roman" w:hAnsi="Times New Roman"/>
          <w:snapToGrid w:val="0"/>
          <w:sz w:val="28"/>
          <w:szCs w:val="28"/>
        </w:rPr>
        <w:t>, а также состава участников</w:t>
      </w:r>
      <w:r w:rsidR="00E73806" w:rsidRPr="00DA5AC6">
        <w:rPr>
          <w:rFonts w:ascii="Times New Roman" w:hAnsi="Times New Roman"/>
          <w:snapToGrid w:val="0"/>
          <w:sz w:val="28"/>
          <w:szCs w:val="28"/>
        </w:rPr>
        <w:t>,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членов жюри</w:t>
      </w:r>
      <w:r w:rsidR="00E73806" w:rsidRPr="00DA5AC6">
        <w:rPr>
          <w:rFonts w:ascii="Times New Roman" w:hAnsi="Times New Roman"/>
          <w:snapToGrid w:val="0"/>
          <w:sz w:val="28"/>
          <w:szCs w:val="28"/>
        </w:rPr>
        <w:t>, победителей</w:t>
      </w:r>
      <w:r w:rsidR="00E1174E" w:rsidRPr="00DA5AC6">
        <w:rPr>
          <w:rFonts w:ascii="Times New Roman" w:hAnsi="Times New Roman"/>
          <w:snapToGrid w:val="0"/>
          <w:sz w:val="28"/>
          <w:szCs w:val="28"/>
        </w:rPr>
        <w:t xml:space="preserve"> и призеров</w:t>
      </w:r>
      <w:r w:rsidRPr="00DA5AC6">
        <w:rPr>
          <w:rFonts w:ascii="Times New Roman" w:hAnsi="Times New Roman"/>
          <w:snapToGrid w:val="0"/>
          <w:sz w:val="28"/>
          <w:szCs w:val="28"/>
        </w:rPr>
        <w:t>.</w:t>
      </w:r>
    </w:p>
    <w:p w14:paraId="0ED59060" w14:textId="77777777" w:rsidR="00274FE3" w:rsidRPr="00DA5AC6" w:rsidRDefault="0010506F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.2. К всероссийскому (очному) уровню относятся конкурсы, которые проходят с обязательным очным участием каждого ребенка:</w:t>
      </w:r>
    </w:p>
    <w:p w14:paraId="32106B26" w14:textId="77777777" w:rsidR="00274FE3" w:rsidRPr="00DA5AC6" w:rsidRDefault="00274FE3" w:rsidP="001B52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lastRenderedPageBreak/>
        <w:t xml:space="preserve">конкурсы, в которых принимают участие дети из не менее </w:t>
      </w:r>
      <w:r w:rsidR="00B34E69" w:rsidRPr="00DA5AC6">
        <w:rPr>
          <w:rFonts w:ascii="Times New Roman" w:hAnsi="Times New Roman"/>
          <w:snapToGrid w:val="0"/>
          <w:sz w:val="28"/>
          <w:szCs w:val="28"/>
        </w:rPr>
        <w:t>трех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федеральных </w:t>
      </w:r>
      <w:r w:rsidR="002A5C3A" w:rsidRPr="00DA5AC6">
        <w:rPr>
          <w:rFonts w:ascii="Times New Roman" w:hAnsi="Times New Roman"/>
          <w:snapToGrid w:val="0"/>
          <w:sz w:val="28"/>
          <w:szCs w:val="28"/>
        </w:rPr>
        <w:t>округов</w:t>
      </w:r>
    </w:p>
    <w:p w14:paraId="3AEB5417" w14:textId="77777777" w:rsidR="00274FE3" w:rsidRPr="00DA5AC6" w:rsidRDefault="00274FE3" w:rsidP="001B52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прикреплена ссылка на интернет-источник с указанием </w:t>
      </w:r>
      <w:r w:rsidR="00E1174E" w:rsidRPr="00DA5AC6">
        <w:rPr>
          <w:rFonts w:ascii="Times New Roman" w:hAnsi="Times New Roman"/>
          <w:snapToGrid w:val="0"/>
          <w:sz w:val="28"/>
          <w:szCs w:val="28"/>
        </w:rPr>
        <w:t>списка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участников</w:t>
      </w:r>
      <w:r w:rsidR="00B34E69" w:rsidRPr="00DA5AC6">
        <w:rPr>
          <w:rFonts w:ascii="Times New Roman" w:hAnsi="Times New Roman"/>
          <w:snapToGrid w:val="0"/>
          <w:sz w:val="28"/>
          <w:szCs w:val="28"/>
        </w:rPr>
        <w:t>,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34E69" w:rsidRPr="00DA5AC6">
        <w:rPr>
          <w:rFonts w:ascii="Times New Roman" w:hAnsi="Times New Roman"/>
          <w:snapToGrid w:val="0"/>
          <w:sz w:val="28"/>
          <w:szCs w:val="28"/>
        </w:rPr>
        <w:t>победителей и призеров</w:t>
      </w:r>
      <w:r w:rsidRPr="00DA5AC6">
        <w:rPr>
          <w:rFonts w:ascii="Times New Roman" w:hAnsi="Times New Roman"/>
          <w:snapToGrid w:val="0"/>
          <w:sz w:val="28"/>
          <w:szCs w:val="28"/>
        </w:rPr>
        <w:t>.</w:t>
      </w:r>
    </w:p>
    <w:p w14:paraId="7105D48A" w14:textId="77777777" w:rsidR="00274FE3" w:rsidRPr="00DA5AC6" w:rsidRDefault="00E1174E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3.6.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3. К межрегиональному очному уровню относятся конкурсы, которые проходят с обязательным очным участием каждого ребенка:</w:t>
      </w:r>
    </w:p>
    <w:p w14:paraId="07B79857" w14:textId="77777777" w:rsidR="00274FE3" w:rsidRPr="00DA5AC6" w:rsidRDefault="00274FE3" w:rsidP="001B52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конкурсы, в которых принимают участие дети из двух и более регионов Российской Федерации;</w:t>
      </w:r>
    </w:p>
    <w:p w14:paraId="295BEBCB" w14:textId="77777777" w:rsidR="00274FE3" w:rsidRPr="00DA5AC6" w:rsidRDefault="00274FE3" w:rsidP="001B522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прикреплена ссылка на интернет-источник с указанием </w:t>
      </w:r>
      <w:r w:rsidR="00E1174E" w:rsidRPr="00DA5AC6">
        <w:rPr>
          <w:rFonts w:ascii="Times New Roman" w:hAnsi="Times New Roman"/>
          <w:snapToGrid w:val="0"/>
          <w:sz w:val="28"/>
          <w:szCs w:val="28"/>
        </w:rPr>
        <w:t>списка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участников</w:t>
      </w:r>
      <w:r w:rsidR="00B34E69" w:rsidRPr="00DA5AC6">
        <w:rPr>
          <w:rFonts w:ascii="Times New Roman" w:hAnsi="Times New Roman"/>
          <w:snapToGrid w:val="0"/>
          <w:sz w:val="28"/>
          <w:szCs w:val="28"/>
        </w:rPr>
        <w:t>, победителей и призеров</w:t>
      </w:r>
      <w:r w:rsidRPr="00DA5AC6">
        <w:rPr>
          <w:rFonts w:ascii="Times New Roman" w:hAnsi="Times New Roman"/>
          <w:snapToGrid w:val="0"/>
          <w:sz w:val="28"/>
          <w:szCs w:val="28"/>
        </w:rPr>
        <w:t>.</w:t>
      </w:r>
    </w:p>
    <w:p w14:paraId="46718856" w14:textId="77777777" w:rsidR="00274FE3" w:rsidRPr="00DA5AC6" w:rsidRDefault="00E1174E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 xml:space="preserve">.4. К </w:t>
      </w:r>
      <w:r w:rsidR="00D059FE" w:rsidRPr="00DA5AC6">
        <w:rPr>
          <w:rFonts w:ascii="Times New Roman" w:hAnsi="Times New Roman"/>
          <w:snapToGrid w:val="0"/>
          <w:sz w:val="28"/>
          <w:szCs w:val="28"/>
        </w:rPr>
        <w:t>областной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 xml:space="preserve"> (республиканскому) уровню относятся конкурсы, которые проходят с обязательным</w:t>
      </w:r>
      <w:r w:rsidR="002A5C3A" w:rsidRPr="00DA5AC6">
        <w:rPr>
          <w:rFonts w:ascii="Times New Roman" w:hAnsi="Times New Roman"/>
          <w:snapToGrid w:val="0"/>
          <w:sz w:val="28"/>
          <w:szCs w:val="28"/>
        </w:rPr>
        <w:t xml:space="preserve"> очным участием </w:t>
      </w:r>
      <w:r w:rsidRPr="00DA5AC6">
        <w:rPr>
          <w:rFonts w:ascii="Times New Roman" w:hAnsi="Times New Roman"/>
          <w:snapToGrid w:val="0"/>
          <w:sz w:val="28"/>
          <w:szCs w:val="28"/>
        </w:rPr>
        <w:t>детей данного субъекта Российской Федерации</w:t>
      </w:r>
      <w:r w:rsidR="002A5C3A" w:rsidRPr="00DA5AC6">
        <w:rPr>
          <w:rFonts w:ascii="Times New Roman" w:hAnsi="Times New Roman"/>
          <w:snapToGrid w:val="0"/>
          <w:sz w:val="28"/>
          <w:szCs w:val="28"/>
        </w:rPr>
        <w:t>.</w:t>
      </w:r>
    </w:p>
    <w:p w14:paraId="0C8830EC" w14:textId="77777777" w:rsidR="00274FE3" w:rsidRPr="00DA5AC6" w:rsidRDefault="00C40DA4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3.6.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 xml:space="preserve">5. К районному уровню относятся конкурсы, которые проходят с обязательным очным участием </w:t>
      </w:r>
      <w:r w:rsidR="00E1174E" w:rsidRPr="00DA5AC6">
        <w:rPr>
          <w:rFonts w:ascii="Times New Roman" w:hAnsi="Times New Roman"/>
          <w:snapToGrid w:val="0"/>
          <w:sz w:val="28"/>
          <w:szCs w:val="28"/>
        </w:rPr>
        <w:t>детей из определенных районов субъекта Российской Федерации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:</w:t>
      </w:r>
    </w:p>
    <w:p w14:paraId="5FC993DE" w14:textId="77777777" w:rsidR="00274FE3" w:rsidRPr="00DA5AC6" w:rsidRDefault="00C40DA4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 xml:space="preserve">.6. К городскому уровню относятся конкурсы, которые проходят с обязательным очным участием </w:t>
      </w:r>
      <w:r w:rsidR="00E1174E" w:rsidRPr="00DA5AC6">
        <w:rPr>
          <w:rFonts w:ascii="Times New Roman" w:hAnsi="Times New Roman"/>
          <w:snapToGrid w:val="0"/>
          <w:sz w:val="28"/>
          <w:szCs w:val="28"/>
        </w:rPr>
        <w:t>детей</w:t>
      </w:r>
      <w:r w:rsidR="002A5C3A" w:rsidRPr="00DA5AC6">
        <w:rPr>
          <w:rFonts w:ascii="Times New Roman" w:hAnsi="Times New Roman"/>
          <w:snapToGrid w:val="0"/>
          <w:sz w:val="28"/>
          <w:szCs w:val="28"/>
        </w:rPr>
        <w:t xml:space="preserve"> в данных конкурсах;</w:t>
      </w:r>
    </w:p>
    <w:p w14:paraId="533A8616" w14:textId="77777777" w:rsidR="00274FE3" w:rsidRPr="00DA5AC6" w:rsidRDefault="00C40DA4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.</w:t>
      </w:r>
      <w:r w:rsidRPr="00DA5AC6">
        <w:rPr>
          <w:rFonts w:ascii="Times New Roman" w:hAnsi="Times New Roman"/>
          <w:snapToGrid w:val="0"/>
          <w:sz w:val="28"/>
          <w:szCs w:val="28"/>
        </w:rPr>
        <w:t>6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.7. К школьному уровню относятся конкурсы и олимпиады, в которых принимают участие обучающиеся одной школы, проходя</w:t>
      </w:r>
      <w:r w:rsidRPr="00DA5AC6">
        <w:rPr>
          <w:rFonts w:ascii="Times New Roman" w:hAnsi="Times New Roman"/>
          <w:snapToGrid w:val="0"/>
          <w:sz w:val="28"/>
          <w:szCs w:val="28"/>
        </w:rPr>
        <w:t>щие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 xml:space="preserve"> с обязательным очным участием </w:t>
      </w:r>
      <w:r w:rsidRPr="00DA5AC6">
        <w:rPr>
          <w:rFonts w:ascii="Times New Roman" w:hAnsi="Times New Roman"/>
          <w:snapToGrid w:val="0"/>
          <w:sz w:val="28"/>
          <w:szCs w:val="28"/>
        </w:rPr>
        <w:t>детей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.</w:t>
      </w:r>
    </w:p>
    <w:p w14:paraId="0736DD0D" w14:textId="77777777" w:rsidR="00506781" w:rsidRPr="00DA5AC6" w:rsidRDefault="00C40DA4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3.6.8. К международному (заочн</w:t>
      </w:r>
      <w:r w:rsidR="0014584A" w:rsidRPr="00DA5AC6">
        <w:rPr>
          <w:rFonts w:ascii="Times New Roman" w:hAnsi="Times New Roman"/>
          <w:snapToGrid w:val="0"/>
          <w:sz w:val="28"/>
          <w:szCs w:val="28"/>
        </w:rPr>
        <w:t>ому</w:t>
      </w:r>
      <w:r w:rsidRPr="00DA5AC6">
        <w:rPr>
          <w:rFonts w:ascii="Times New Roman" w:hAnsi="Times New Roman"/>
          <w:snapToGrid w:val="0"/>
          <w:sz w:val="28"/>
          <w:szCs w:val="28"/>
        </w:rPr>
        <w:t>) уровню относятся конкурсы и олимпиады, которые проходят в онлайн-формате, без очного участием детей.</w:t>
      </w:r>
    </w:p>
    <w:p w14:paraId="5ECAF424" w14:textId="77777777" w:rsidR="00C40DA4" w:rsidRPr="00DA5AC6" w:rsidRDefault="005A5FA4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3.6.9. К всероссийскому (заочн</w:t>
      </w:r>
      <w:r w:rsidR="0014584A" w:rsidRPr="00DA5AC6">
        <w:rPr>
          <w:rFonts w:ascii="Times New Roman" w:hAnsi="Times New Roman"/>
          <w:snapToGrid w:val="0"/>
          <w:sz w:val="28"/>
          <w:szCs w:val="28"/>
        </w:rPr>
        <w:t>ому</w:t>
      </w:r>
      <w:r w:rsidRPr="00DA5AC6">
        <w:rPr>
          <w:rFonts w:ascii="Times New Roman" w:hAnsi="Times New Roman"/>
          <w:snapToGrid w:val="0"/>
          <w:sz w:val="28"/>
          <w:szCs w:val="28"/>
        </w:rPr>
        <w:t>) уровню относятся конкурсы, олимпиады, реализация программ по ДОП, которые проходят в онлайн-формате, без очного участием детей.</w:t>
      </w:r>
      <w:r w:rsidR="00506781" w:rsidRPr="00DA5AC6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2B0500AA" w14:textId="77777777" w:rsidR="00506781" w:rsidRPr="00DA5AC6" w:rsidRDefault="00506781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  <w:highlight w:val="cyan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Дипломы и сертификаты, полученные в конкурсах и образовательных программах, проводимых такими общественными организациями, как Российское движение школьников, АНО «Большая перемена» и т. д. в заочном формате, необходимо учитывать как «Награды» - Всероссийский (заочный) – Место/Участник.</w:t>
      </w:r>
    </w:p>
    <w:p w14:paraId="79F74FB3" w14:textId="77777777" w:rsidR="00274FE3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В случае несоответствия выбранного обучающимся уровня проведения конкурса требованиям АИС «Артек» достижение должно быть отклонено с обязательным указанием причины отклонения.</w:t>
      </w:r>
    </w:p>
    <w:p w14:paraId="1FB96CFB" w14:textId="77777777" w:rsidR="00274FE3" w:rsidRPr="00DA5AC6" w:rsidRDefault="00506781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3.7. </w:t>
      </w:r>
      <w:r w:rsidR="00274FE3" w:rsidRPr="00DA5AC6">
        <w:rPr>
          <w:rFonts w:ascii="Times New Roman" w:hAnsi="Times New Roman"/>
          <w:snapToGrid w:val="0"/>
          <w:sz w:val="28"/>
          <w:szCs w:val="28"/>
        </w:rPr>
        <w:t>Не учитываются:</w:t>
      </w:r>
    </w:p>
    <w:p w14:paraId="2796A2D7" w14:textId="77777777" w:rsidR="00274FE3" w:rsidRPr="00DA5AC6" w:rsidRDefault="00274FE3" w:rsidP="001B522F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- Достижения, в которых не указана дата проведения</w:t>
      </w:r>
      <w:r w:rsidR="00117396" w:rsidRPr="00DA5AC6">
        <w:rPr>
          <w:rFonts w:ascii="Times New Roman" w:hAnsi="Times New Roman"/>
          <w:snapToGrid w:val="0"/>
          <w:sz w:val="28"/>
          <w:szCs w:val="28"/>
        </w:rPr>
        <w:t xml:space="preserve"> конкурсного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мероприяти</w:t>
      </w:r>
      <w:r w:rsidR="00506781" w:rsidRPr="00DA5AC6">
        <w:rPr>
          <w:rFonts w:ascii="Times New Roman" w:hAnsi="Times New Roman"/>
          <w:snapToGrid w:val="0"/>
          <w:sz w:val="28"/>
          <w:szCs w:val="28"/>
        </w:rPr>
        <w:t>я, отсутствует подпись и печать.</w:t>
      </w:r>
    </w:p>
    <w:p w14:paraId="58F1DAC9" w14:textId="77777777" w:rsidR="00274FE3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C6">
        <w:rPr>
          <w:rFonts w:ascii="Times New Roman" w:hAnsi="Times New Roman"/>
          <w:sz w:val="28"/>
          <w:szCs w:val="28"/>
        </w:rPr>
        <w:t>- Отрядные достижения, полученные на сменах в ФГБОУ «МДЦ «Артек», ВДЦ «Орленок», ВДЦ</w:t>
      </w:r>
      <w:r w:rsidR="00BB7039" w:rsidRPr="00DA5AC6">
        <w:rPr>
          <w:rFonts w:ascii="Times New Roman" w:hAnsi="Times New Roman"/>
          <w:sz w:val="28"/>
          <w:szCs w:val="28"/>
        </w:rPr>
        <w:t xml:space="preserve"> «Смена» и ВДЦ «</w:t>
      </w:r>
      <w:r w:rsidR="00506781" w:rsidRPr="00DA5AC6">
        <w:rPr>
          <w:rFonts w:ascii="Times New Roman" w:hAnsi="Times New Roman"/>
          <w:sz w:val="28"/>
          <w:szCs w:val="28"/>
        </w:rPr>
        <w:t>Океан» и других детских лагерях.</w:t>
      </w:r>
    </w:p>
    <w:p w14:paraId="51633233" w14:textId="77777777" w:rsidR="00274FE3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C6">
        <w:rPr>
          <w:rFonts w:ascii="Times New Roman" w:hAnsi="Times New Roman"/>
          <w:sz w:val="28"/>
          <w:szCs w:val="28"/>
        </w:rPr>
        <w:t xml:space="preserve">- Командные грамоты и дипломы, в которых не указан персональный состав команды. Обучающийся обязан предоставить документальное подтверждение участия в составе команды/коллектива (письмо руководителя команды/коллектива с обязательным указанием даты проведения и названия конкурса и персонального состава </w:t>
      </w:r>
      <w:r w:rsidR="00506781" w:rsidRPr="00DA5AC6">
        <w:rPr>
          <w:rFonts w:ascii="Times New Roman" w:hAnsi="Times New Roman"/>
          <w:sz w:val="28"/>
          <w:szCs w:val="28"/>
        </w:rPr>
        <w:t>группы/коллектива).</w:t>
      </w:r>
    </w:p>
    <w:p w14:paraId="6589BEEB" w14:textId="77777777" w:rsidR="00274FE3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lastRenderedPageBreak/>
        <w:t xml:space="preserve">- Достижения детей, которые были использованы в </w:t>
      </w:r>
      <w:r w:rsidR="00506781" w:rsidRPr="00DA5AC6">
        <w:rPr>
          <w:rFonts w:ascii="Times New Roman" w:hAnsi="Times New Roman"/>
          <w:snapToGrid w:val="0"/>
          <w:sz w:val="28"/>
          <w:szCs w:val="28"/>
        </w:rPr>
        <w:t>заявках со статусом «Оформлена».</w:t>
      </w:r>
    </w:p>
    <w:p w14:paraId="706E28E4" w14:textId="77777777" w:rsidR="00BB7039" w:rsidRPr="00DA5AC6" w:rsidRDefault="00BB7039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- Достижения, которые </w:t>
      </w:r>
      <w:r w:rsidR="00845AAB" w:rsidRPr="00DA5AC6">
        <w:rPr>
          <w:rFonts w:ascii="Times New Roman" w:hAnsi="Times New Roman"/>
          <w:snapToGrid w:val="0"/>
          <w:sz w:val="28"/>
          <w:szCs w:val="28"/>
        </w:rPr>
        <w:t xml:space="preserve">невозможно оценить (не открывается файл, </w:t>
      </w:r>
      <w:r w:rsidRPr="00DA5AC6">
        <w:rPr>
          <w:rFonts w:ascii="Times New Roman" w:hAnsi="Times New Roman"/>
          <w:snapToGrid w:val="0"/>
          <w:sz w:val="28"/>
          <w:szCs w:val="28"/>
        </w:rPr>
        <w:t>не</w:t>
      </w:r>
      <w:r w:rsidR="00845AAB" w:rsidRPr="00DA5AC6">
        <w:rPr>
          <w:rFonts w:ascii="Times New Roman" w:hAnsi="Times New Roman"/>
          <w:snapToGrid w:val="0"/>
          <w:sz w:val="28"/>
          <w:szCs w:val="28"/>
        </w:rPr>
        <w:t>доступное разрешение для просмотра)</w:t>
      </w:r>
      <w:r w:rsidRPr="00DA5AC6">
        <w:rPr>
          <w:rFonts w:ascii="Times New Roman" w:hAnsi="Times New Roman"/>
          <w:snapToGrid w:val="0"/>
          <w:sz w:val="28"/>
          <w:szCs w:val="28"/>
        </w:rPr>
        <w:t>.</w:t>
      </w:r>
    </w:p>
    <w:p w14:paraId="4D23A5C5" w14:textId="77777777" w:rsidR="00BB7039" w:rsidRPr="00DA5AC6" w:rsidRDefault="00BB7039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- Достижения, которые были получены более чем 3 года до начала смены.</w:t>
      </w:r>
    </w:p>
    <w:p w14:paraId="6B9B429E" w14:textId="77777777" w:rsidR="00274FE3" w:rsidRPr="00DA5AC6" w:rsidRDefault="005745BA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AC6">
        <w:rPr>
          <w:rFonts w:ascii="Times New Roman" w:hAnsi="Times New Roman"/>
          <w:sz w:val="28"/>
          <w:szCs w:val="28"/>
        </w:rPr>
        <w:t>3.8</w:t>
      </w:r>
      <w:r w:rsidR="00274FE3" w:rsidRPr="00DA5AC6">
        <w:rPr>
          <w:rFonts w:ascii="Times New Roman" w:hAnsi="Times New Roman"/>
          <w:sz w:val="28"/>
          <w:szCs w:val="28"/>
        </w:rPr>
        <w:t>. Дополнительные требования:</w:t>
      </w:r>
    </w:p>
    <w:p w14:paraId="3E578F40" w14:textId="77777777" w:rsidR="00274FE3" w:rsidRPr="00DA5AC6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- Если у обучающегося более 10 достижений, которые относятся к категории «Награды», все остальные достижения категории «Награды» можно загрузить в личный кабинет ребенка как «Прочее» </w:t>
      </w:r>
      <w:r w:rsidR="00BB7039" w:rsidRPr="00DA5AC6">
        <w:rPr>
          <w:rFonts w:ascii="Times New Roman" w:hAnsi="Times New Roman"/>
          <w:snapToGrid w:val="0"/>
          <w:sz w:val="28"/>
          <w:szCs w:val="28"/>
        </w:rPr>
        <w:t xml:space="preserve">- «Прочее» - «Уровень проведения) </w:t>
      </w:r>
      <w:r w:rsidRPr="00DA5AC6">
        <w:rPr>
          <w:rFonts w:ascii="Times New Roman" w:hAnsi="Times New Roman"/>
          <w:snapToGrid w:val="0"/>
          <w:sz w:val="28"/>
          <w:szCs w:val="28"/>
        </w:rPr>
        <w:t>за исключением достижений, полученных онлайн (заочно).</w:t>
      </w:r>
    </w:p>
    <w:p w14:paraId="401F5ACC" w14:textId="77777777" w:rsidR="007770C8" w:rsidRDefault="00274FE3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6C3256" w:rsidRPr="00DA5AC6">
        <w:rPr>
          <w:rFonts w:ascii="Times New Roman" w:hAnsi="Times New Roman"/>
          <w:snapToGrid w:val="0"/>
          <w:sz w:val="28"/>
          <w:szCs w:val="28"/>
        </w:rPr>
        <w:t>При условии получения нескольк</w:t>
      </w:r>
      <w:r w:rsidR="00845AAB" w:rsidRPr="00DA5AC6">
        <w:rPr>
          <w:rFonts w:ascii="Times New Roman" w:hAnsi="Times New Roman"/>
          <w:snapToGrid w:val="0"/>
          <w:sz w:val="28"/>
          <w:szCs w:val="28"/>
        </w:rPr>
        <w:t>их</w:t>
      </w:r>
      <w:r w:rsidR="006C3256" w:rsidRPr="00DA5AC6">
        <w:rPr>
          <w:rFonts w:ascii="Times New Roman" w:hAnsi="Times New Roman"/>
          <w:snapToGrid w:val="0"/>
          <w:sz w:val="28"/>
          <w:szCs w:val="28"/>
        </w:rPr>
        <w:t xml:space="preserve"> дипломов </w:t>
      </w:r>
      <w:r w:rsidR="00845AAB" w:rsidRPr="00DA5AC6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="006C3256" w:rsidRPr="00DA5AC6">
        <w:rPr>
          <w:rFonts w:ascii="Times New Roman" w:hAnsi="Times New Roman"/>
          <w:snapToGrid w:val="0"/>
          <w:sz w:val="28"/>
          <w:szCs w:val="28"/>
        </w:rPr>
        <w:t>од</w:t>
      </w:r>
      <w:r w:rsidR="00845AAB" w:rsidRPr="00DA5AC6">
        <w:rPr>
          <w:rFonts w:ascii="Times New Roman" w:hAnsi="Times New Roman"/>
          <w:snapToGrid w:val="0"/>
          <w:sz w:val="28"/>
          <w:szCs w:val="28"/>
        </w:rPr>
        <w:t>ном</w:t>
      </w:r>
      <w:r w:rsidR="006C3256" w:rsidRPr="00DA5AC6">
        <w:rPr>
          <w:rFonts w:ascii="Times New Roman" w:hAnsi="Times New Roman"/>
          <w:snapToGrid w:val="0"/>
          <w:sz w:val="28"/>
          <w:szCs w:val="28"/>
        </w:rPr>
        <w:t xml:space="preserve"> конкурсе, </w:t>
      </w:r>
      <w:r w:rsidR="00845AAB" w:rsidRPr="00DA5AC6">
        <w:rPr>
          <w:rFonts w:ascii="Times New Roman" w:hAnsi="Times New Roman"/>
          <w:snapToGrid w:val="0"/>
          <w:sz w:val="28"/>
          <w:szCs w:val="28"/>
        </w:rPr>
        <w:t xml:space="preserve">в заявке на смену </w:t>
      </w:r>
      <w:r w:rsidR="006C3256" w:rsidRPr="00DA5AC6">
        <w:rPr>
          <w:rFonts w:ascii="Times New Roman" w:hAnsi="Times New Roman"/>
          <w:snapToGrid w:val="0"/>
          <w:sz w:val="28"/>
          <w:szCs w:val="28"/>
        </w:rPr>
        <w:t>у</w:t>
      </w:r>
      <w:r w:rsidRPr="00DA5AC6">
        <w:rPr>
          <w:rFonts w:ascii="Times New Roman" w:hAnsi="Times New Roman"/>
          <w:snapToGrid w:val="0"/>
          <w:sz w:val="28"/>
          <w:szCs w:val="28"/>
        </w:rPr>
        <w:t>читывается только одно достижение</w:t>
      </w:r>
      <w:r w:rsidR="006C3256" w:rsidRPr="00DA5AC6">
        <w:rPr>
          <w:rFonts w:ascii="Times New Roman" w:hAnsi="Times New Roman"/>
          <w:snapToGrid w:val="0"/>
          <w:sz w:val="28"/>
          <w:szCs w:val="28"/>
        </w:rPr>
        <w:t>.</w:t>
      </w:r>
      <w:r w:rsidR="00845AAB" w:rsidRPr="00DA5AC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A5AC6">
        <w:rPr>
          <w:rFonts w:ascii="Times New Roman" w:hAnsi="Times New Roman"/>
          <w:snapToGrid w:val="0"/>
          <w:sz w:val="28"/>
          <w:szCs w:val="28"/>
        </w:rPr>
        <w:t>Все остальные достижения, полученные</w:t>
      </w:r>
      <w:r w:rsidR="005745BA" w:rsidRPr="00DA5AC6">
        <w:rPr>
          <w:rFonts w:ascii="Times New Roman" w:hAnsi="Times New Roman"/>
          <w:snapToGrid w:val="0"/>
          <w:sz w:val="28"/>
          <w:szCs w:val="28"/>
        </w:rPr>
        <w:t xml:space="preserve"> одномоментно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в ходе проведения данного конкурса, </w:t>
      </w:r>
      <w:r w:rsidR="005745BA" w:rsidRPr="00DA5AC6">
        <w:rPr>
          <w:rFonts w:ascii="Times New Roman" w:hAnsi="Times New Roman"/>
          <w:snapToGrid w:val="0"/>
          <w:sz w:val="28"/>
          <w:szCs w:val="28"/>
        </w:rPr>
        <w:t>не учитываются в данной заявке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с обязательным указанием причины отклонения.</w:t>
      </w:r>
    </w:p>
    <w:p w14:paraId="0DEB2811" w14:textId="77777777" w:rsidR="00762FA2" w:rsidRPr="00D31B2C" w:rsidRDefault="00762FA2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16CD37E" w14:textId="77777777" w:rsidR="00AC679E" w:rsidRPr="00493B9E" w:rsidRDefault="00762FA2" w:rsidP="00B7158F">
      <w:pPr>
        <w:pStyle w:val="a9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93B9E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Коэффициенты </w:t>
      </w:r>
      <w:r w:rsidR="001C446E" w:rsidRPr="00493B9E">
        <w:rPr>
          <w:rFonts w:ascii="Times New Roman" w:hAnsi="Times New Roman"/>
          <w:b/>
          <w:bCs/>
          <w:color w:val="000000"/>
          <w:sz w:val="28"/>
          <w:szCs w:val="28"/>
        </w:rPr>
        <w:t>АИС «Артек»</w:t>
      </w:r>
    </w:p>
    <w:p w14:paraId="16FA4EE9" w14:textId="77777777" w:rsidR="001C446E" w:rsidRDefault="00762FA2" w:rsidP="001B52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62FA2">
        <w:rPr>
          <w:rFonts w:ascii="Times New Roman" w:hAnsi="Times New Roman"/>
          <w:bCs/>
          <w:color w:val="000000"/>
          <w:sz w:val="28"/>
          <w:szCs w:val="28"/>
        </w:rPr>
        <w:t>Рейтинг достижени</w:t>
      </w:r>
      <w:r w:rsidR="00CE4B6D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762FA2">
        <w:rPr>
          <w:rFonts w:ascii="Times New Roman" w:hAnsi="Times New Roman"/>
          <w:bCs/>
          <w:color w:val="000000"/>
          <w:sz w:val="28"/>
          <w:szCs w:val="28"/>
        </w:rPr>
        <w:t xml:space="preserve"> формируется в зависимости от прикрепленных к заявке </w:t>
      </w:r>
      <w:r w:rsidR="00CE4B6D">
        <w:rPr>
          <w:rFonts w:ascii="Times New Roman" w:hAnsi="Times New Roman"/>
          <w:bCs/>
          <w:color w:val="000000"/>
          <w:sz w:val="28"/>
          <w:szCs w:val="28"/>
        </w:rPr>
        <w:t>наград</w:t>
      </w:r>
      <w:r w:rsidRPr="00762FA2">
        <w:rPr>
          <w:rFonts w:ascii="Times New Roman" w:hAnsi="Times New Roman"/>
          <w:bCs/>
          <w:color w:val="000000"/>
          <w:sz w:val="28"/>
          <w:szCs w:val="28"/>
        </w:rPr>
        <w:t xml:space="preserve"> с учетом</w:t>
      </w:r>
      <w:r w:rsidR="001C446E">
        <w:rPr>
          <w:rFonts w:ascii="Times New Roman" w:hAnsi="Times New Roman"/>
          <w:bCs/>
          <w:color w:val="000000"/>
          <w:sz w:val="28"/>
          <w:szCs w:val="28"/>
        </w:rPr>
        <w:t xml:space="preserve"> следующих</w:t>
      </w:r>
      <w:r w:rsidRPr="00762F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4B6D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762FA2">
        <w:rPr>
          <w:rFonts w:ascii="Times New Roman" w:hAnsi="Times New Roman"/>
          <w:bCs/>
          <w:color w:val="000000"/>
          <w:sz w:val="28"/>
          <w:szCs w:val="28"/>
        </w:rPr>
        <w:t>оэффициентов</w:t>
      </w:r>
      <w:r w:rsidR="001C446E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1BB1F4B9" w14:textId="77777777" w:rsidR="001C446E" w:rsidRDefault="001C446E" w:rsidP="001B522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уров</w:t>
      </w:r>
      <w:r w:rsidR="00762FA2" w:rsidRPr="00762FA2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нь</w:t>
      </w:r>
      <w:r w:rsidR="00762FA2" w:rsidRPr="00762FA2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 конкурсных мероприятий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50619E7" w14:textId="77777777" w:rsidR="00CE4B6D" w:rsidRPr="00AA34A0" w:rsidRDefault="001C446E" w:rsidP="00A4094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762FA2" w:rsidRPr="00762FA2">
        <w:rPr>
          <w:rFonts w:ascii="Times New Roman" w:hAnsi="Times New Roman"/>
          <w:bCs/>
          <w:color w:val="000000"/>
          <w:sz w:val="28"/>
          <w:szCs w:val="28"/>
        </w:rPr>
        <w:t>территориальн</w:t>
      </w:r>
      <w:r>
        <w:rPr>
          <w:rFonts w:ascii="Times New Roman" w:hAnsi="Times New Roman"/>
          <w:bCs/>
          <w:color w:val="000000"/>
          <w:sz w:val="28"/>
          <w:szCs w:val="28"/>
        </w:rPr>
        <w:t>ая</w:t>
      </w:r>
      <w:r w:rsidR="00762FA2" w:rsidRPr="00762FA2">
        <w:rPr>
          <w:rFonts w:ascii="Times New Roman" w:hAnsi="Times New Roman"/>
          <w:bCs/>
          <w:color w:val="000000"/>
          <w:sz w:val="28"/>
          <w:szCs w:val="28"/>
        </w:rPr>
        <w:t xml:space="preserve"> принадлежност</w:t>
      </w:r>
      <w:r>
        <w:rPr>
          <w:rFonts w:ascii="Times New Roman" w:hAnsi="Times New Roman"/>
          <w:bCs/>
          <w:color w:val="000000"/>
          <w:sz w:val="28"/>
          <w:szCs w:val="28"/>
        </w:rPr>
        <w:t>ь</w:t>
      </w:r>
      <w:r w:rsidR="00762FA2" w:rsidRPr="00762FA2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образовательного учреждения, в котором обучается ребенок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61C6B57" w14:textId="77777777" w:rsidR="001C446E" w:rsidRPr="00CE4B6D" w:rsidRDefault="00CE4B6D" w:rsidP="001B522F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Таблица. </w:t>
      </w:r>
      <w:r w:rsidRPr="00CE4B6D">
        <w:rPr>
          <w:rFonts w:ascii="Times New Roman" w:hAnsi="Times New Roman"/>
          <w:snapToGrid w:val="0"/>
          <w:sz w:val="28"/>
          <w:szCs w:val="28"/>
        </w:rPr>
        <w:t xml:space="preserve">Коэффициенты </w:t>
      </w:r>
      <w:r w:rsidR="001C446E">
        <w:rPr>
          <w:rFonts w:ascii="Times New Roman" w:hAnsi="Times New Roman"/>
          <w:bCs/>
          <w:color w:val="000000"/>
          <w:sz w:val="28"/>
          <w:szCs w:val="28"/>
        </w:rPr>
        <w:t>АИС «Артек»</w:t>
      </w:r>
    </w:p>
    <w:tbl>
      <w:tblPr>
        <w:tblW w:w="9351" w:type="dxa"/>
        <w:tblInd w:w="15" w:type="dxa"/>
        <w:tblLook w:val="04A0" w:firstRow="1" w:lastRow="0" w:firstColumn="1" w:lastColumn="0" w:noHBand="0" w:noVBand="1"/>
      </w:tblPr>
      <w:tblGrid>
        <w:gridCol w:w="3604"/>
        <w:gridCol w:w="2477"/>
        <w:gridCol w:w="1564"/>
        <w:gridCol w:w="1706"/>
      </w:tblGrid>
      <w:tr w:rsidR="00762FA2" w:rsidRPr="00762FA2" w14:paraId="063BCFF6" w14:textId="77777777" w:rsidTr="00762FA2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4EB9D4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Награды</w:t>
            </w:r>
          </w:p>
        </w:tc>
      </w:tr>
      <w:tr w:rsidR="00762FA2" w:rsidRPr="00762FA2" w14:paraId="7768539D" w14:textId="77777777" w:rsidTr="00762FA2">
        <w:trPr>
          <w:trHeight w:val="6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5D0F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Уровни проведения конкурсов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108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Областной центр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2C5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Город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A24D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Село</w:t>
            </w:r>
          </w:p>
        </w:tc>
      </w:tr>
      <w:tr w:rsidR="00762FA2" w:rsidRPr="00762FA2" w14:paraId="0772B670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A09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Международный (очный)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037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FB9E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8FA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1F5BD4A9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613" w14:textId="77777777" w:rsidR="00762FA2" w:rsidRPr="00762FA2" w:rsidRDefault="00762FA2" w:rsidP="004D2A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Гран</w:t>
            </w:r>
            <w:r w:rsidR="004D2A72">
              <w:rPr>
                <w:rFonts w:ascii="Times New Roman" w:hAnsi="Times New Roman"/>
                <w:color w:val="000000"/>
              </w:rPr>
              <w:t xml:space="preserve"> - </w:t>
            </w:r>
            <w:r w:rsidRPr="00762FA2">
              <w:rPr>
                <w:rFonts w:ascii="Times New Roman" w:hAnsi="Times New Roman"/>
                <w:color w:val="000000"/>
              </w:rPr>
              <w:t>при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A5E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E7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DEA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36,40</w:t>
            </w:r>
          </w:p>
        </w:tc>
      </w:tr>
      <w:tr w:rsidR="00762FA2" w:rsidRPr="00762FA2" w14:paraId="02DD8AC7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1404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8EE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26,00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2FA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E2B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36,40</w:t>
            </w:r>
          </w:p>
        </w:tc>
      </w:tr>
      <w:tr w:rsidR="00762FA2" w:rsidRPr="00762FA2" w14:paraId="4BE708BE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AC0B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DAD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24,70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625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29,64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625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34,58</w:t>
            </w:r>
          </w:p>
        </w:tc>
      </w:tr>
      <w:tr w:rsidR="00762FA2" w:rsidRPr="00762FA2" w14:paraId="1FC4E8DE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982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F8B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23,40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3AF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28,08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7E8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32,76</w:t>
            </w:r>
          </w:p>
        </w:tc>
      </w:tr>
      <w:tr w:rsidR="00762FA2" w:rsidRPr="00762FA2" w14:paraId="41A16481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437F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Всероссийский (очный)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77A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2314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955A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6647D8AC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754A" w14:textId="77777777" w:rsidR="00762FA2" w:rsidRPr="00762FA2" w:rsidRDefault="004D2A7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Гран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762FA2">
              <w:rPr>
                <w:rFonts w:ascii="Times New Roman" w:hAnsi="Times New Roman"/>
                <w:color w:val="000000"/>
              </w:rPr>
              <w:t>при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C3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22,75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05C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27,30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54D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31,85</w:t>
            </w:r>
          </w:p>
        </w:tc>
      </w:tr>
      <w:tr w:rsidR="00762FA2" w:rsidRPr="00762FA2" w14:paraId="4666BA6A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D43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1A1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22,75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D93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27,30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E10E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31,85</w:t>
            </w:r>
          </w:p>
        </w:tc>
      </w:tr>
      <w:tr w:rsidR="00762FA2" w:rsidRPr="00762FA2" w14:paraId="39E7E035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6A9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8FA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21,45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AFB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25,74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F1B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30,03</w:t>
            </w:r>
          </w:p>
        </w:tc>
      </w:tr>
      <w:tr w:rsidR="00762FA2" w:rsidRPr="00762FA2" w14:paraId="509BC3D3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C38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277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20,15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F14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24,18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61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28,21</w:t>
            </w:r>
          </w:p>
        </w:tc>
      </w:tr>
      <w:tr w:rsidR="00762FA2" w:rsidRPr="00762FA2" w14:paraId="1AF212D3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5D3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Межрегиональный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FFE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403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AC7E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7E046A49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335" w14:textId="77777777" w:rsidR="00762FA2" w:rsidRPr="00762FA2" w:rsidRDefault="004D2A7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Гран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762FA2">
              <w:rPr>
                <w:rFonts w:ascii="Times New Roman" w:hAnsi="Times New Roman"/>
                <w:color w:val="000000"/>
              </w:rPr>
              <w:t>при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7D4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19,50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61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23,40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EB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27,30</w:t>
            </w:r>
          </w:p>
        </w:tc>
      </w:tr>
      <w:tr w:rsidR="00762FA2" w:rsidRPr="00762FA2" w14:paraId="6C1B0B9E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7ABE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873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19,50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372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23,40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AB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27,30</w:t>
            </w:r>
          </w:p>
        </w:tc>
      </w:tr>
      <w:tr w:rsidR="00762FA2" w:rsidRPr="00762FA2" w14:paraId="34C7836B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C00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62B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18,20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548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21,84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30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25,48</w:t>
            </w:r>
          </w:p>
        </w:tc>
      </w:tr>
      <w:tr w:rsidR="00762FA2" w:rsidRPr="00762FA2" w14:paraId="23690E2D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B79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55D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16,90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E38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20,28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45A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23,66</w:t>
            </w:r>
          </w:p>
        </w:tc>
      </w:tr>
      <w:tr w:rsidR="00762FA2" w:rsidRPr="00762FA2" w14:paraId="10331038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247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Областной (республиканский)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2DAD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BF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524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2FFBC265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E952" w14:textId="77777777" w:rsidR="00762FA2" w:rsidRPr="00762FA2" w:rsidRDefault="004D2A7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Гран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762FA2">
              <w:rPr>
                <w:rFonts w:ascii="Times New Roman" w:hAnsi="Times New Roman"/>
                <w:color w:val="000000"/>
              </w:rPr>
              <w:t>при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B25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16,25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E09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19,50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16D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22,75</w:t>
            </w:r>
          </w:p>
        </w:tc>
      </w:tr>
      <w:tr w:rsidR="00762FA2" w:rsidRPr="00762FA2" w14:paraId="7877EFE0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E70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9F0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16,25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597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19,50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65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22,75</w:t>
            </w:r>
          </w:p>
        </w:tc>
      </w:tr>
      <w:tr w:rsidR="00762FA2" w:rsidRPr="00762FA2" w14:paraId="4DD85225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5704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0AF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14,95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A9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17,94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19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20,93</w:t>
            </w:r>
          </w:p>
        </w:tc>
      </w:tr>
      <w:tr w:rsidR="00762FA2" w:rsidRPr="00762FA2" w14:paraId="5A945E45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22B0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48E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13,65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56E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16,38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85A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19,11</w:t>
            </w:r>
          </w:p>
        </w:tc>
      </w:tr>
      <w:tr w:rsidR="00762FA2" w:rsidRPr="00762FA2" w14:paraId="2BC554D0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2CA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Районный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BB1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510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F2FA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354E95CF" w14:textId="77777777" w:rsidTr="00D73AD3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9EE" w14:textId="77777777" w:rsidR="00762FA2" w:rsidRPr="00762FA2" w:rsidRDefault="004D2A7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Гран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762FA2">
              <w:rPr>
                <w:rFonts w:ascii="Times New Roman" w:hAnsi="Times New Roman"/>
                <w:color w:val="000000"/>
              </w:rPr>
              <w:t>при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C6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BFA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15,60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D7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18,20</w:t>
            </w:r>
          </w:p>
        </w:tc>
      </w:tr>
      <w:tr w:rsidR="00762FA2" w:rsidRPr="00762FA2" w14:paraId="1B8F1C60" w14:textId="77777777" w:rsidTr="00D73AD3">
        <w:trPr>
          <w:trHeight w:val="30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08A8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27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13,00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82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15,60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131D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18,20</w:t>
            </w:r>
          </w:p>
        </w:tc>
      </w:tr>
      <w:tr w:rsidR="00762FA2" w:rsidRPr="00762FA2" w14:paraId="66B36723" w14:textId="77777777" w:rsidTr="00D73AD3">
        <w:trPr>
          <w:trHeight w:val="30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445F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E4E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11,70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429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14,04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4CD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16,38</w:t>
            </w:r>
          </w:p>
        </w:tc>
      </w:tr>
      <w:tr w:rsidR="00762FA2" w:rsidRPr="00762FA2" w14:paraId="5070BB75" w14:textId="77777777" w:rsidTr="00D73AD3">
        <w:trPr>
          <w:trHeight w:val="300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88CD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E73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10,40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A1B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12,48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AB9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14,56</w:t>
            </w:r>
          </w:p>
        </w:tc>
      </w:tr>
      <w:tr w:rsidR="00762FA2" w:rsidRPr="00762FA2" w14:paraId="1B96CA5E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52EB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Городской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BE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2A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269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555FA533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075" w14:textId="77777777" w:rsidR="00762FA2" w:rsidRPr="00762FA2" w:rsidRDefault="004D2A7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Гран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762FA2">
              <w:rPr>
                <w:rFonts w:ascii="Times New Roman" w:hAnsi="Times New Roman"/>
                <w:color w:val="000000"/>
              </w:rPr>
              <w:t>при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86D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9,75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B1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11,70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451A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13,65</w:t>
            </w:r>
          </w:p>
        </w:tc>
      </w:tr>
      <w:tr w:rsidR="00762FA2" w:rsidRPr="00762FA2" w14:paraId="3A2F4451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7C8E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27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9,75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79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11,70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672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13,65</w:t>
            </w:r>
          </w:p>
        </w:tc>
      </w:tr>
      <w:tr w:rsidR="00762FA2" w:rsidRPr="00762FA2" w14:paraId="6754726D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9D69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91A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8,45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23D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10,14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CC3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11,83</w:t>
            </w:r>
          </w:p>
        </w:tc>
      </w:tr>
      <w:tr w:rsidR="00762FA2" w:rsidRPr="00762FA2" w14:paraId="424847A2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BEE7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6EB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7,15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72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8,58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602D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10,01</w:t>
            </w:r>
          </w:p>
        </w:tc>
      </w:tr>
      <w:tr w:rsidR="00762FA2" w:rsidRPr="00762FA2" w14:paraId="107D1E12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EEE9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Школьный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16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112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6C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48FBBA6A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0D9" w14:textId="77777777" w:rsidR="00762FA2" w:rsidRPr="00762FA2" w:rsidRDefault="004D2A7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Гран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762FA2">
              <w:rPr>
                <w:rFonts w:ascii="Times New Roman" w:hAnsi="Times New Roman"/>
                <w:color w:val="000000"/>
              </w:rPr>
              <w:t>при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232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6,50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D9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F01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9,10</w:t>
            </w:r>
          </w:p>
        </w:tc>
      </w:tr>
      <w:tr w:rsidR="00762FA2" w:rsidRPr="00762FA2" w14:paraId="14F19EF3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5696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FC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6,50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45B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C1A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9,10</w:t>
            </w:r>
          </w:p>
        </w:tc>
      </w:tr>
      <w:tr w:rsidR="00762FA2" w:rsidRPr="00762FA2" w14:paraId="5FD30A2B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991C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8FE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5,20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5F4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6,24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E05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7,28</w:t>
            </w:r>
          </w:p>
        </w:tc>
      </w:tr>
      <w:tr w:rsidR="00762FA2" w:rsidRPr="00762FA2" w14:paraId="51BF65B7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FACC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428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3,90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BD1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4,68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D2F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5,46</w:t>
            </w:r>
          </w:p>
        </w:tc>
      </w:tr>
      <w:tr w:rsidR="00762FA2" w:rsidRPr="00762FA2" w14:paraId="76CB83EA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F898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Международный (заочный)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B44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E6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73A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5F1A15E4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9553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91F4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0C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2,34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B5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2,73</w:t>
            </w:r>
          </w:p>
        </w:tc>
      </w:tr>
      <w:tr w:rsidR="00762FA2" w:rsidRPr="00762FA2" w14:paraId="7081D1F6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A226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48E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1,63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6E4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566A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2,28</w:t>
            </w:r>
          </w:p>
        </w:tc>
      </w:tr>
      <w:tr w:rsidR="00762FA2" w:rsidRPr="00762FA2" w14:paraId="4539DD42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B6B7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572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863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EA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1,82</w:t>
            </w:r>
          </w:p>
        </w:tc>
      </w:tr>
      <w:tr w:rsidR="00762FA2" w:rsidRPr="00762FA2" w14:paraId="520C3E9F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F6A1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6D8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0,98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DB9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F9E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1,37</w:t>
            </w:r>
          </w:p>
        </w:tc>
      </w:tr>
      <w:tr w:rsidR="00762FA2" w:rsidRPr="00762FA2" w14:paraId="3EB63A0A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4CB4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Всероссийский (заочный)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614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542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18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1,40</w:t>
            </w:r>
          </w:p>
        </w:tc>
      </w:tr>
      <w:tr w:rsidR="00762FA2" w:rsidRPr="00762FA2" w14:paraId="2BB88A23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03B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A60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1,30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84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DE8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1,82</w:t>
            </w:r>
          </w:p>
        </w:tc>
      </w:tr>
      <w:tr w:rsidR="00762FA2" w:rsidRPr="00762FA2" w14:paraId="6C34D785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C0E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FE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0,98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2DD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CDD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1,37</w:t>
            </w:r>
          </w:p>
        </w:tc>
      </w:tr>
      <w:tr w:rsidR="00762FA2" w:rsidRPr="00762FA2" w14:paraId="0AC5696E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F36A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 место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0B24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0,65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18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0,78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E76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0,91</w:t>
            </w:r>
          </w:p>
        </w:tc>
      </w:tr>
      <w:tr w:rsidR="00762FA2" w:rsidRPr="00762FA2" w14:paraId="1AC15260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7BC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Участник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98A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0,33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BC0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0,39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2AB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0,46</w:t>
            </w:r>
          </w:p>
        </w:tc>
      </w:tr>
      <w:tr w:rsidR="00762FA2" w:rsidRPr="00762FA2" w14:paraId="62942DD9" w14:textId="77777777" w:rsidTr="00762FA2">
        <w:trPr>
          <w:trHeight w:val="30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14:paraId="0581E0A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Прочее</w:t>
            </w:r>
          </w:p>
        </w:tc>
      </w:tr>
      <w:tr w:rsidR="00762FA2" w:rsidRPr="00762FA2" w14:paraId="6EE011A6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CD19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Лидерство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E2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0BA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BF3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2FA2" w:rsidRPr="00762FA2" w14:paraId="1EEB93B4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0E7C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Всероссийский и выше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643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828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21C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9,8</w:t>
            </w:r>
          </w:p>
        </w:tc>
      </w:tr>
      <w:tr w:rsidR="00762FA2" w:rsidRPr="00762FA2" w14:paraId="4299C23D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3403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Региональный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25D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7F46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75ED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8,82</w:t>
            </w:r>
          </w:p>
        </w:tc>
      </w:tr>
      <w:tr w:rsidR="00762FA2" w:rsidRPr="00762FA2" w14:paraId="2BA98007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065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Городской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B3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18A0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6,72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AA4F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7,84</w:t>
            </w:r>
          </w:p>
        </w:tc>
      </w:tr>
      <w:tr w:rsidR="00762FA2" w:rsidRPr="00762FA2" w14:paraId="050B61ED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5287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Социальная активность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D18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CC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C5C9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2FA2" w:rsidRPr="00762FA2" w14:paraId="54E6D88B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387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Всероссийский и выше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EE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D0D4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7A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9,8</w:t>
            </w:r>
          </w:p>
        </w:tc>
      </w:tr>
      <w:tr w:rsidR="00762FA2" w:rsidRPr="00762FA2" w14:paraId="62F259CC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2C68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Региональный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587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6,3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A58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7,56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8BB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8,82</w:t>
            </w:r>
          </w:p>
        </w:tc>
      </w:tr>
      <w:tr w:rsidR="00762FA2" w:rsidRPr="00762FA2" w14:paraId="5B8AAF1F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60C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Городской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732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933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6,72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63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7,84</w:t>
            </w:r>
          </w:p>
        </w:tc>
      </w:tr>
      <w:tr w:rsidR="00762FA2" w:rsidRPr="00762FA2" w14:paraId="377AFE3D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1971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Прочее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F47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7E92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99F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62FA2">
              <w:rPr>
                <w:rFonts w:ascii="Times New Roman" w:hAnsi="Times New Roman"/>
                <w:b/>
                <w:bCs/>
                <w:color w:val="000000"/>
              </w:rPr>
              <w:t>1,4</w:t>
            </w:r>
          </w:p>
        </w:tc>
      </w:tr>
      <w:tr w:rsidR="00762FA2" w:rsidRPr="00762FA2" w14:paraId="3FAE67C6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2BA7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Всероссийский и выше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4FB5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268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DB4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4,9</w:t>
            </w:r>
          </w:p>
        </w:tc>
      </w:tr>
      <w:tr w:rsidR="00762FA2" w:rsidRPr="00762FA2" w14:paraId="2B2CF22B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F86A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Региональный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BA0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3967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3,36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C21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3,92</w:t>
            </w:r>
          </w:p>
        </w:tc>
      </w:tr>
      <w:tr w:rsidR="00762FA2" w:rsidRPr="00762FA2" w14:paraId="440A0CAC" w14:textId="77777777" w:rsidTr="00762FA2">
        <w:trPr>
          <w:trHeight w:val="300"/>
        </w:trPr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2FEA" w14:textId="77777777" w:rsidR="00762FA2" w:rsidRPr="00762FA2" w:rsidRDefault="00762FA2" w:rsidP="001B522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Городской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0B1B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089C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2,52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47FA" w14:textId="77777777" w:rsidR="00762FA2" w:rsidRPr="00762FA2" w:rsidRDefault="00762FA2" w:rsidP="001B52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FA2">
              <w:rPr>
                <w:rFonts w:ascii="Times New Roman" w:hAnsi="Times New Roman"/>
                <w:color w:val="000000"/>
              </w:rPr>
              <w:t>2,94</w:t>
            </w:r>
          </w:p>
        </w:tc>
      </w:tr>
    </w:tbl>
    <w:p w14:paraId="50950DEE" w14:textId="77777777" w:rsidR="00652FC2" w:rsidRPr="00D31B2C" w:rsidRDefault="00652FC2" w:rsidP="001B522F">
      <w:pPr>
        <w:pStyle w:val="formattext"/>
        <w:spacing w:before="0" w:beforeAutospacing="0" w:after="0" w:afterAutospacing="0"/>
        <w:ind w:firstLine="709"/>
        <w:jc w:val="both"/>
      </w:pPr>
    </w:p>
    <w:p w14:paraId="01444F70" w14:textId="77777777" w:rsidR="00AC679E" w:rsidRDefault="00652FC2" w:rsidP="00AC679E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A34A0">
        <w:rPr>
          <w:b/>
          <w:sz w:val="28"/>
          <w:szCs w:val="28"/>
        </w:rPr>
        <w:t>Порядок отбора</w:t>
      </w:r>
      <w:r w:rsidR="00AC679E">
        <w:rPr>
          <w:b/>
          <w:sz w:val="28"/>
          <w:szCs w:val="28"/>
        </w:rPr>
        <w:t xml:space="preserve"> и направления детей</w:t>
      </w:r>
    </w:p>
    <w:p w14:paraId="34A82559" w14:textId="77777777" w:rsidR="00AC679E" w:rsidRPr="00AA34A0" w:rsidRDefault="00652FC2" w:rsidP="00493B9E">
      <w:pPr>
        <w:pStyle w:val="formattext"/>
        <w:shd w:val="clear" w:color="auto" w:fill="FFFFFF"/>
        <w:spacing w:before="0" w:beforeAutospacing="0" w:after="0" w:afterAutospacing="0"/>
        <w:ind w:left="1080"/>
        <w:jc w:val="center"/>
        <w:textAlignment w:val="baseline"/>
        <w:rPr>
          <w:sz w:val="28"/>
          <w:szCs w:val="28"/>
        </w:rPr>
      </w:pPr>
      <w:r w:rsidRPr="00AA34A0">
        <w:rPr>
          <w:b/>
          <w:sz w:val="28"/>
          <w:szCs w:val="28"/>
        </w:rPr>
        <w:t xml:space="preserve">в </w:t>
      </w:r>
      <w:r w:rsidR="002048E6" w:rsidRPr="00AA34A0">
        <w:rPr>
          <w:b/>
          <w:sz w:val="28"/>
          <w:szCs w:val="28"/>
        </w:rPr>
        <w:t>ФГБОУ «</w:t>
      </w:r>
      <w:r w:rsidRPr="00AA34A0">
        <w:rPr>
          <w:b/>
          <w:sz w:val="28"/>
          <w:szCs w:val="28"/>
        </w:rPr>
        <w:t>МДЦ «Артек»</w:t>
      </w:r>
    </w:p>
    <w:p w14:paraId="31ADA0E0" w14:textId="77777777" w:rsidR="00652FC2" w:rsidRPr="002048E6" w:rsidRDefault="00AC679E" w:rsidP="001B52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411469" w:rsidRPr="00AA34A0">
        <w:rPr>
          <w:sz w:val="28"/>
          <w:szCs w:val="28"/>
        </w:rPr>
        <w:t>.</w:t>
      </w:r>
      <w:r w:rsidR="005745BA" w:rsidRPr="00AA34A0">
        <w:rPr>
          <w:sz w:val="28"/>
          <w:szCs w:val="28"/>
        </w:rPr>
        <w:t>1</w:t>
      </w:r>
      <w:r w:rsidR="00411469" w:rsidRPr="00AA34A0">
        <w:rPr>
          <w:sz w:val="28"/>
          <w:szCs w:val="28"/>
        </w:rPr>
        <w:t xml:space="preserve">. </w:t>
      </w:r>
      <w:r w:rsidR="00652FC2" w:rsidRPr="00AA34A0">
        <w:rPr>
          <w:sz w:val="28"/>
          <w:szCs w:val="28"/>
        </w:rPr>
        <w:t xml:space="preserve">Работа в АИС «Артек» осуществляется </w:t>
      </w:r>
      <w:r w:rsidR="006C3256" w:rsidRPr="00AA34A0">
        <w:rPr>
          <w:sz w:val="28"/>
          <w:szCs w:val="28"/>
        </w:rPr>
        <w:t xml:space="preserve">региональным </w:t>
      </w:r>
      <w:r w:rsidR="00652FC2" w:rsidRPr="00AA34A0">
        <w:rPr>
          <w:sz w:val="28"/>
          <w:szCs w:val="28"/>
        </w:rPr>
        <w:t>оператором, зарегистрированным в АИС «Артек</w:t>
      </w:r>
      <w:r w:rsidR="00B0469C" w:rsidRPr="00AA34A0">
        <w:rPr>
          <w:sz w:val="28"/>
          <w:szCs w:val="28"/>
        </w:rPr>
        <w:t>», и куратором регионального оператора ФГБОУ «МДЦ «Артек»</w:t>
      </w:r>
      <w:r w:rsidR="006C3256" w:rsidRPr="00AA34A0">
        <w:rPr>
          <w:sz w:val="28"/>
          <w:szCs w:val="28"/>
        </w:rPr>
        <w:t>.</w:t>
      </w:r>
      <w:r w:rsidR="00652FC2" w:rsidRPr="00AA34A0">
        <w:rPr>
          <w:sz w:val="28"/>
          <w:szCs w:val="28"/>
        </w:rPr>
        <w:t xml:space="preserve"> Функции регионального оператора возлагаются на исполнительные органы власти субъектов</w:t>
      </w:r>
      <w:r w:rsidR="00652FC2" w:rsidRPr="005745BA">
        <w:rPr>
          <w:sz w:val="28"/>
          <w:szCs w:val="28"/>
        </w:rPr>
        <w:t xml:space="preserve"> Российской Федерации, </w:t>
      </w:r>
      <w:r w:rsidR="00652FC2" w:rsidRPr="005745BA">
        <w:rPr>
          <w:sz w:val="28"/>
          <w:szCs w:val="28"/>
        </w:rPr>
        <w:lastRenderedPageBreak/>
        <w:t xml:space="preserve">уполномоченные проводить отбор и направление детей в </w:t>
      </w:r>
      <w:r w:rsidR="002048E6" w:rsidRPr="005745BA">
        <w:rPr>
          <w:sz w:val="28"/>
          <w:szCs w:val="28"/>
        </w:rPr>
        <w:t>ФГБОУ «</w:t>
      </w:r>
      <w:r w:rsidR="00652FC2" w:rsidRPr="005745BA">
        <w:rPr>
          <w:sz w:val="28"/>
          <w:szCs w:val="28"/>
        </w:rPr>
        <w:t>МДЦ «Артек»</w:t>
      </w:r>
      <w:r w:rsidR="0039068C">
        <w:rPr>
          <w:sz w:val="28"/>
          <w:szCs w:val="28"/>
        </w:rPr>
        <w:t>.</w:t>
      </w:r>
    </w:p>
    <w:p w14:paraId="6D0172AC" w14:textId="77777777" w:rsidR="00652FC2" w:rsidRPr="00DA5AC6" w:rsidRDefault="00AC679E" w:rsidP="001B522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5745BA" w:rsidRPr="00DA5AC6">
        <w:rPr>
          <w:sz w:val="28"/>
          <w:szCs w:val="28"/>
        </w:rPr>
        <w:t xml:space="preserve">.2. </w:t>
      </w:r>
      <w:r w:rsidR="00652FC2" w:rsidRPr="00DA5AC6">
        <w:rPr>
          <w:sz w:val="28"/>
          <w:szCs w:val="28"/>
        </w:rPr>
        <w:t>Подача заявок на конкретную смену прекращается за 20 календарных дней до начала смены. Региональный оператор проводит отбор в три этапа.</w:t>
      </w:r>
    </w:p>
    <w:p w14:paraId="6B992901" w14:textId="77777777" w:rsidR="00652FC2" w:rsidRPr="00DA5AC6" w:rsidRDefault="00AC679E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5</w:t>
      </w:r>
      <w:r w:rsidR="00411469" w:rsidRPr="00DA5AC6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5745BA" w:rsidRPr="00DA5AC6">
        <w:rPr>
          <w:rFonts w:ascii="Times New Roman" w:hAnsi="Times New Roman"/>
          <w:snapToGrid w:val="0"/>
          <w:color w:val="000000"/>
          <w:sz w:val="28"/>
          <w:szCs w:val="28"/>
        </w:rPr>
        <w:t>2</w:t>
      </w:r>
      <w:r w:rsidR="00411469" w:rsidRPr="00DA5AC6">
        <w:rPr>
          <w:rFonts w:ascii="Times New Roman" w:hAnsi="Times New Roman"/>
          <w:snapToGrid w:val="0"/>
          <w:color w:val="000000"/>
          <w:sz w:val="28"/>
          <w:szCs w:val="28"/>
        </w:rPr>
        <w:t xml:space="preserve">.1. </w:t>
      </w:r>
      <w:r w:rsidR="00652FC2" w:rsidRPr="00DA5AC6">
        <w:rPr>
          <w:rFonts w:ascii="Times New Roman" w:hAnsi="Times New Roman"/>
          <w:snapToGrid w:val="0"/>
          <w:color w:val="000000"/>
          <w:sz w:val="28"/>
          <w:szCs w:val="28"/>
        </w:rPr>
        <w:t xml:space="preserve">Первый этап – рассмотрение и проверка заявок в статусе «Новая» в рамках региональной квоты. </w:t>
      </w:r>
    </w:p>
    <w:p w14:paraId="6DC6FEFA" w14:textId="77777777" w:rsidR="00652FC2" w:rsidRPr="00DA5AC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A5AC6">
        <w:rPr>
          <w:rFonts w:ascii="Times New Roman" w:hAnsi="Times New Roman"/>
          <w:snapToGrid w:val="0"/>
          <w:color w:val="000000"/>
          <w:sz w:val="28"/>
          <w:szCs w:val="28"/>
        </w:rPr>
        <w:t>Региональный оператор обязан:</w:t>
      </w:r>
    </w:p>
    <w:p w14:paraId="0630A127" w14:textId="77777777" w:rsidR="00652FC2" w:rsidRPr="00DA5AC6" w:rsidRDefault="00652FC2" w:rsidP="001B522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A5AC6">
        <w:rPr>
          <w:rFonts w:ascii="Times New Roman" w:hAnsi="Times New Roman"/>
          <w:snapToGrid w:val="0"/>
          <w:color w:val="000000"/>
          <w:sz w:val="28"/>
          <w:szCs w:val="28"/>
        </w:rPr>
        <w:t>рассмотреть и проверить все заявки в статусе «Новая» в рамках смены и перевести каждую заявку в статус «Принята» или «Отклонена» с обязательным указание причины отклонения;</w:t>
      </w:r>
    </w:p>
    <w:p w14:paraId="12A3110A" w14:textId="77777777" w:rsidR="00652FC2" w:rsidRPr="00DA5AC6" w:rsidRDefault="00652FC2" w:rsidP="001B522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проверить каждое достижение, прикрепленное к заявке. Если достижение не соответствует указанному </w:t>
      </w:r>
      <w:r w:rsidRPr="00DA5AC6">
        <w:rPr>
          <w:rFonts w:ascii="Times New Roman" w:hAnsi="Times New Roman"/>
          <w:snapToGrid w:val="0"/>
          <w:color w:val="000000"/>
          <w:sz w:val="28"/>
          <w:szCs w:val="28"/>
        </w:rPr>
        <w:t>уровню или выбранному месту, а также если достижение имеет некорректный формат, региональный оператор вправе не учитывать данное достижение</w:t>
      </w:r>
      <w:r w:rsidR="008E2061" w:rsidRPr="00DA5AC6">
        <w:rPr>
          <w:rFonts w:ascii="Times New Roman" w:hAnsi="Times New Roman"/>
          <w:snapToGrid w:val="0"/>
          <w:color w:val="000000"/>
          <w:sz w:val="28"/>
          <w:szCs w:val="28"/>
        </w:rPr>
        <w:t xml:space="preserve"> с указание причины отклонения</w:t>
      </w:r>
      <w:r w:rsidRPr="00DA5AC6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r w:rsidR="00154A87" w:rsidRPr="00DA5AC6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 возникновении сомнений в подлинности достижения региональный оператор вправе </w:t>
      </w:r>
      <w:r w:rsidRPr="00DA5AC6">
        <w:rPr>
          <w:rFonts w:ascii="Times New Roman" w:hAnsi="Times New Roman"/>
          <w:snapToGrid w:val="0"/>
          <w:color w:val="000000"/>
          <w:sz w:val="28"/>
          <w:szCs w:val="28"/>
        </w:rPr>
        <w:t>запросить у Обучающегося оригиналы документов, подтверждающих достижение;</w:t>
      </w:r>
    </w:p>
    <w:p w14:paraId="14D16522" w14:textId="77777777" w:rsidR="00652FC2" w:rsidRPr="00DA5AC6" w:rsidRDefault="00652FC2" w:rsidP="001B522F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отклонить заявку ребенка, если в процессе проверки достижений рейтинг заявки составил менее порогового значения на смену. </w:t>
      </w:r>
    </w:p>
    <w:p w14:paraId="40217B2E" w14:textId="77777777" w:rsidR="00652FC2" w:rsidRPr="00DA5AC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Pr="00DA5AC6">
        <w:rPr>
          <w:rFonts w:ascii="Times New Roman" w:hAnsi="Times New Roman"/>
          <w:sz w:val="28"/>
          <w:szCs w:val="28"/>
        </w:rPr>
        <w:t>АИС «Артек»</w:t>
      </w:r>
      <w:r w:rsidRPr="00DA5AC6">
        <w:rPr>
          <w:rFonts w:ascii="Times New Roman" w:eastAsia="Calibri" w:hAnsi="Times New Roman"/>
          <w:sz w:val="28"/>
          <w:szCs w:val="28"/>
        </w:rPr>
        <w:t xml:space="preserve"> 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пороговое значение установлено по умолчанию для всех субъектов Российской Федерации (информация размещена в личном кабинете регионального оператора на главной странице, в закладке «Управление рейтингом»). ФГБОУ «МДЦ «Артек» оставляет за собой право внесения изменений в </w:t>
      </w:r>
      <w:r w:rsidRPr="00DA5AC6">
        <w:rPr>
          <w:rFonts w:ascii="Times New Roman" w:hAnsi="Times New Roman"/>
          <w:sz w:val="28"/>
          <w:szCs w:val="28"/>
        </w:rPr>
        <w:t>АИС «Артек»</w:t>
      </w:r>
      <w:r w:rsidRPr="00DA5AC6">
        <w:rPr>
          <w:rFonts w:ascii="Times New Roman" w:eastAsia="Calibri" w:hAnsi="Times New Roman"/>
          <w:sz w:val="28"/>
          <w:szCs w:val="28"/>
        </w:rPr>
        <w:t xml:space="preserve"> </w:t>
      </w:r>
      <w:r w:rsidRPr="00DA5AC6">
        <w:rPr>
          <w:rFonts w:ascii="Times New Roman" w:hAnsi="Times New Roman"/>
          <w:snapToGrid w:val="0"/>
          <w:sz w:val="28"/>
          <w:szCs w:val="28"/>
        </w:rPr>
        <w:t>в пороговые значения на смену по причине отсутствия необходимого количества заявок с учетом гендерного и возрастного критериев.</w:t>
      </w:r>
    </w:p>
    <w:p w14:paraId="5F7F6588" w14:textId="77777777" w:rsidR="00652FC2" w:rsidRPr="00DA5AC6" w:rsidRDefault="00AC679E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411469" w:rsidRPr="00DA5AC6">
        <w:rPr>
          <w:rFonts w:ascii="Times New Roman" w:hAnsi="Times New Roman"/>
          <w:snapToGrid w:val="0"/>
          <w:sz w:val="28"/>
          <w:szCs w:val="28"/>
        </w:rPr>
        <w:t>.</w:t>
      </w:r>
      <w:r w:rsidR="005745BA" w:rsidRPr="00DA5AC6">
        <w:rPr>
          <w:rFonts w:ascii="Times New Roman" w:hAnsi="Times New Roman"/>
          <w:snapToGrid w:val="0"/>
          <w:sz w:val="28"/>
          <w:szCs w:val="28"/>
        </w:rPr>
        <w:t>2</w:t>
      </w:r>
      <w:r w:rsidR="00411469" w:rsidRPr="00DA5AC6">
        <w:rPr>
          <w:rFonts w:ascii="Times New Roman" w:hAnsi="Times New Roman"/>
          <w:snapToGrid w:val="0"/>
          <w:sz w:val="28"/>
          <w:szCs w:val="28"/>
        </w:rPr>
        <w:t xml:space="preserve">.2. </w:t>
      </w:r>
      <w:r w:rsidR="00652FC2" w:rsidRPr="00DA5AC6">
        <w:rPr>
          <w:rFonts w:ascii="Times New Roman" w:hAnsi="Times New Roman"/>
          <w:snapToGrid w:val="0"/>
          <w:sz w:val="28"/>
          <w:szCs w:val="28"/>
        </w:rPr>
        <w:t xml:space="preserve">Второй этап – проведение распределения путевок в рамках выделенной квоты на смену. </w:t>
      </w:r>
    </w:p>
    <w:p w14:paraId="3566F9BC" w14:textId="77777777" w:rsidR="00652FC2" w:rsidRPr="00DA5AC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Региональный оператор обязан:</w:t>
      </w:r>
    </w:p>
    <w:p w14:paraId="4A876748" w14:textId="77777777" w:rsidR="00652FC2" w:rsidRPr="00DA5AC6" w:rsidRDefault="00652FC2" w:rsidP="001B52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проводить распределение путевок исключительно посредством </w:t>
      </w:r>
      <w:r w:rsidRPr="00DA5AC6">
        <w:rPr>
          <w:rFonts w:ascii="Times New Roman" w:hAnsi="Times New Roman"/>
          <w:sz w:val="28"/>
          <w:szCs w:val="28"/>
        </w:rPr>
        <w:t>АИС «Артек»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с учетом квоты на смену: в период с 1 сентября по 25 мая - по классам обучения и гендерному признаку (установленные в </w:t>
      </w:r>
      <w:r w:rsidRPr="00DA5AC6">
        <w:rPr>
          <w:rFonts w:ascii="Times New Roman" w:hAnsi="Times New Roman"/>
          <w:sz w:val="28"/>
          <w:szCs w:val="28"/>
        </w:rPr>
        <w:t>АИС «Артек»</w:t>
      </w:r>
      <w:r w:rsidRPr="00DA5AC6">
        <w:rPr>
          <w:rFonts w:ascii="Times New Roman" w:hAnsi="Times New Roman"/>
          <w:snapToGrid w:val="0"/>
          <w:sz w:val="28"/>
          <w:szCs w:val="28"/>
        </w:rPr>
        <w:t>), в летний период – по гендерному признаку (50% мальчиков и 50% девочек);</w:t>
      </w:r>
    </w:p>
    <w:p w14:paraId="479201A8" w14:textId="77777777" w:rsidR="00652FC2" w:rsidRPr="00DA5AC6" w:rsidRDefault="00652FC2" w:rsidP="001B52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использовать при распределении путевок кнопку «Распределить путевки»;</w:t>
      </w:r>
    </w:p>
    <w:p w14:paraId="47567554" w14:textId="77777777" w:rsidR="002B23FE" w:rsidRPr="00DA5AC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Распределение путевок происходит автоматически с учетом наивысшего рейтинга достижений, гендерного и возрастного критериев. В </w:t>
      </w:r>
      <w:r w:rsidRPr="00DA5AC6">
        <w:rPr>
          <w:rFonts w:ascii="Times New Roman" w:hAnsi="Times New Roman"/>
          <w:sz w:val="28"/>
          <w:szCs w:val="28"/>
        </w:rPr>
        <w:t>АИС «</w:t>
      </w:r>
      <w:r w:rsidR="00834B41" w:rsidRPr="00DA5AC6">
        <w:rPr>
          <w:rFonts w:ascii="Times New Roman" w:hAnsi="Times New Roman"/>
          <w:sz w:val="28"/>
          <w:szCs w:val="28"/>
        </w:rPr>
        <w:t>Артек»</w:t>
      </w:r>
      <w:r w:rsidR="00834B41" w:rsidRPr="00DA5AC6">
        <w:rPr>
          <w:rFonts w:ascii="Times New Roman" w:eastAsia="Calibri" w:hAnsi="Times New Roman"/>
          <w:sz w:val="28"/>
          <w:szCs w:val="28"/>
        </w:rPr>
        <w:t xml:space="preserve"> </w:t>
      </w:r>
      <w:r w:rsidR="00834B41" w:rsidRPr="00DA5AC6">
        <w:rPr>
          <w:rFonts w:ascii="Times New Roman" w:hAnsi="Times New Roman"/>
          <w:snapToGrid w:val="0"/>
          <w:sz w:val="28"/>
          <w:szCs w:val="28"/>
        </w:rPr>
        <w:t>сроки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для распределения путевок установлены по умолчанию: срок для окончания подачи заявок составляет 20 дней до начала смены, </w:t>
      </w:r>
      <w:r w:rsidR="00834B41" w:rsidRPr="00DA5AC6">
        <w:rPr>
          <w:rFonts w:ascii="Times New Roman" w:hAnsi="Times New Roman"/>
          <w:snapToGrid w:val="0"/>
          <w:sz w:val="28"/>
          <w:szCs w:val="28"/>
        </w:rPr>
        <w:t>срок для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окончания рассмотрения заявок составляет 15 дней до начала смены. </w:t>
      </w:r>
      <w:r w:rsidRPr="00DA5AC6">
        <w:rPr>
          <w:rFonts w:ascii="Times New Roman" w:hAnsi="Times New Roman"/>
          <w:snapToGrid w:val="0"/>
          <w:color w:val="000000"/>
          <w:sz w:val="28"/>
          <w:szCs w:val="28"/>
        </w:rPr>
        <w:t>Региональному оператору доступно изменение сроков проведения распределения путевок: количество дней до окончания подачи и рассмотрения заявок может быть увеличено</w:t>
      </w:r>
      <w:r w:rsidR="002B23FE" w:rsidRPr="00DA5AC6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14:paraId="5ADFF58D" w14:textId="77777777" w:rsidR="00652FC2" w:rsidRPr="00DA5AC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lastRenderedPageBreak/>
        <w:t>В случае наличия в рамках смены заявок в статусе «Новая» и «Апелляция», кнопка «Распределить путевки» является неактивной. После распределения путевок заявкам присваивается статус «Путевка получена» или «Не прошел по рейтингу».</w:t>
      </w:r>
    </w:p>
    <w:p w14:paraId="5CDBFA7D" w14:textId="77777777" w:rsidR="00652FC2" w:rsidRPr="00DA5AC6" w:rsidRDefault="00652FC2" w:rsidP="001B52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проверить у всех детей, получивших путевки, достоверность предоставленной информации в профиле ребенка (ФИО, дата рождения, возраст, пол, класс, отсутствие медицинских противопоказаний согласно </w:t>
      </w:r>
      <w:r w:rsidR="00834B41" w:rsidRPr="00DA5AC6">
        <w:rPr>
          <w:rFonts w:ascii="Times New Roman" w:hAnsi="Times New Roman"/>
          <w:snapToGrid w:val="0"/>
          <w:sz w:val="28"/>
          <w:szCs w:val="28"/>
        </w:rPr>
        <w:t>перечню медицинских противопоказаний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для зачисления в ФГБОУ «МДЦ «Артек», размещенному на сайте</w:t>
      </w:r>
      <w:r w:rsidRPr="00DA5AC6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Pr="00DA5AC6">
        <w:rPr>
          <w:rFonts w:ascii="Times New Roman" w:hAnsi="Times New Roman"/>
          <w:i/>
          <w:snapToGrid w:val="0"/>
          <w:sz w:val="28"/>
          <w:szCs w:val="28"/>
          <w:u w:val="single"/>
        </w:rPr>
        <w:t>artek.org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в разделе «Информация для родителей», «Медицинские требования»). </w:t>
      </w:r>
      <w:r w:rsidR="004354A8" w:rsidRPr="00342308">
        <w:rPr>
          <w:rFonts w:ascii="Times New Roman" w:hAnsi="Times New Roman"/>
          <w:snapToGrid w:val="0"/>
          <w:sz w:val="28"/>
          <w:szCs w:val="28"/>
        </w:rPr>
        <w:t xml:space="preserve">В случае несоответствия информации о классе обучения, необходимо сообщить куратору региональных операторов достоверную информацию </w:t>
      </w:r>
      <w:r w:rsidR="002A798F" w:rsidRPr="00342308">
        <w:rPr>
          <w:rFonts w:ascii="Times New Roman" w:hAnsi="Times New Roman"/>
          <w:snapToGrid w:val="0"/>
          <w:sz w:val="28"/>
          <w:szCs w:val="28"/>
        </w:rPr>
        <w:t>с</w:t>
      </w:r>
      <w:r w:rsidR="004354A8" w:rsidRPr="00342308">
        <w:rPr>
          <w:rFonts w:ascii="Times New Roman" w:hAnsi="Times New Roman"/>
          <w:snapToGrid w:val="0"/>
          <w:sz w:val="28"/>
          <w:szCs w:val="28"/>
        </w:rPr>
        <w:t xml:space="preserve"> целью </w:t>
      </w:r>
      <w:r w:rsidR="002A798F" w:rsidRPr="00342308">
        <w:rPr>
          <w:rFonts w:ascii="Times New Roman" w:hAnsi="Times New Roman"/>
          <w:snapToGrid w:val="0"/>
          <w:sz w:val="28"/>
          <w:szCs w:val="28"/>
        </w:rPr>
        <w:t>замены класса обучения в профиле ребенка.</w:t>
      </w:r>
      <w:r w:rsidR="004354A8" w:rsidRPr="0034230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42308">
        <w:rPr>
          <w:rFonts w:ascii="Times New Roman" w:hAnsi="Times New Roman"/>
          <w:snapToGrid w:val="0"/>
          <w:sz w:val="28"/>
          <w:szCs w:val="28"/>
        </w:rPr>
        <w:t xml:space="preserve">В случае несоответствия фактических данных ребенка с информацией, размещенной в </w:t>
      </w:r>
      <w:r w:rsidRPr="00342308">
        <w:rPr>
          <w:rFonts w:ascii="Times New Roman" w:hAnsi="Times New Roman"/>
          <w:sz w:val="28"/>
          <w:szCs w:val="28"/>
        </w:rPr>
        <w:t>АИС «Артек»</w:t>
      </w:r>
      <w:r w:rsidRPr="00342308">
        <w:rPr>
          <w:rFonts w:ascii="Times New Roman" w:hAnsi="Times New Roman"/>
          <w:snapToGrid w:val="0"/>
          <w:sz w:val="28"/>
          <w:szCs w:val="28"/>
        </w:rPr>
        <w:t>, региональный оператор имеет право отклонить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заявку с обязательным указанием причины;</w:t>
      </w:r>
    </w:p>
    <w:p w14:paraId="7E256632" w14:textId="77777777" w:rsidR="00652FC2" w:rsidRPr="00DA5AC6" w:rsidRDefault="00652FC2" w:rsidP="001B522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 xml:space="preserve">если после автоматического распределения путевок появляется отказ от путевки (статус «Отказ подающего») или региональный оператор ставит отказ в заявке за недостоверно внесенную информацию в профиле ребенка, региональному оператору необходимо произвести замену на кандидата такого же возраста и гендерного признака. Крайний срок для осуществления замены детей в </w:t>
      </w:r>
      <w:r w:rsidRPr="00DA5AC6">
        <w:rPr>
          <w:rFonts w:ascii="Times New Roman" w:hAnsi="Times New Roman"/>
          <w:sz w:val="28"/>
          <w:szCs w:val="28"/>
        </w:rPr>
        <w:t>АИС «Артек»</w:t>
      </w:r>
      <w:r w:rsidR="00834B41" w:rsidRPr="00DA5AC6">
        <w:rPr>
          <w:rFonts w:ascii="Times New Roman" w:eastAsia="Calibri" w:hAnsi="Times New Roman"/>
          <w:sz w:val="28"/>
          <w:szCs w:val="28"/>
        </w:rPr>
        <w:t xml:space="preserve"> 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составляет 10 дней до начала смены и происходит посредством кнопки «Распределить путевки». </w:t>
      </w:r>
      <w:r w:rsidRPr="00DA5AC6">
        <w:rPr>
          <w:rFonts w:ascii="Times New Roman" w:hAnsi="Times New Roman"/>
          <w:sz w:val="28"/>
          <w:szCs w:val="28"/>
        </w:rPr>
        <w:t>АИС «Артек»</w:t>
      </w:r>
      <w:r w:rsidRPr="00DA5AC6">
        <w:rPr>
          <w:rFonts w:ascii="Times New Roman" w:hAnsi="Times New Roman"/>
          <w:snapToGrid w:val="0"/>
          <w:sz w:val="28"/>
          <w:szCs w:val="28"/>
        </w:rPr>
        <w:t xml:space="preserve"> повторно подберет кандидатуру на свободную квоту путевки из заявок со статусом «Не прошел по рейтингу».</w:t>
      </w:r>
    </w:p>
    <w:p w14:paraId="7BCE95BB" w14:textId="77777777" w:rsidR="00652FC2" w:rsidRPr="00DA5AC6" w:rsidRDefault="00AC679E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411469" w:rsidRPr="00DA5AC6">
        <w:rPr>
          <w:rFonts w:ascii="Times New Roman" w:hAnsi="Times New Roman"/>
          <w:snapToGrid w:val="0"/>
          <w:sz w:val="28"/>
          <w:szCs w:val="28"/>
        </w:rPr>
        <w:t>.</w:t>
      </w:r>
      <w:r w:rsidR="005745BA" w:rsidRPr="00DA5AC6">
        <w:rPr>
          <w:rFonts w:ascii="Times New Roman" w:hAnsi="Times New Roman"/>
          <w:snapToGrid w:val="0"/>
          <w:sz w:val="28"/>
          <w:szCs w:val="28"/>
        </w:rPr>
        <w:t>2</w:t>
      </w:r>
      <w:r w:rsidR="00411469" w:rsidRPr="00DA5AC6">
        <w:rPr>
          <w:rFonts w:ascii="Times New Roman" w:hAnsi="Times New Roman"/>
          <w:snapToGrid w:val="0"/>
          <w:sz w:val="28"/>
          <w:szCs w:val="28"/>
        </w:rPr>
        <w:t xml:space="preserve">.3. </w:t>
      </w:r>
      <w:r w:rsidR="00652FC2" w:rsidRPr="00DA5AC6">
        <w:rPr>
          <w:rFonts w:ascii="Times New Roman" w:hAnsi="Times New Roman"/>
          <w:snapToGrid w:val="0"/>
          <w:sz w:val="28"/>
          <w:szCs w:val="28"/>
        </w:rPr>
        <w:t xml:space="preserve">Третий этап – внесение трансфера, проверка прикрепленных документов в заявках и перевод заявок из статуса «Путевка получена» в статус «Оформлена».   </w:t>
      </w:r>
    </w:p>
    <w:p w14:paraId="3F5313A8" w14:textId="77777777" w:rsidR="00652FC2" w:rsidRPr="00DA5AC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Региональный оператор обязан:</w:t>
      </w:r>
    </w:p>
    <w:p w14:paraId="7125DD15" w14:textId="77777777" w:rsidR="00652FC2" w:rsidRPr="002048E6" w:rsidRDefault="00652FC2" w:rsidP="001B522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DA5AC6">
        <w:rPr>
          <w:rFonts w:ascii="Times New Roman" w:hAnsi="Times New Roman"/>
          <w:snapToGrid w:val="0"/>
          <w:sz w:val="28"/>
          <w:szCs w:val="28"/>
        </w:rPr>
        <w:t>внести в заявки детей, имеющие</w:t>
      </w:r>
      <w:r w:rsidRPr="002048E6">
        <w:rPr>
          <w:rFonts w:ascii="Times New Roman" w:hAnsi="Times New Roman"/>
          <w:snapToGrid w:val="0"/>
          <w:sz w:val="28"/>
          <w:szCs w:val="28"/>
        </w:rPr>
        <w:t xml:space="preserve"> статус «Путевка получена», данные о трансфере (дата и время прибытия, рейс и т.д.). Окончательный срок внесения данных о трансфере – не позднее, чем за 10 дней до начала смены. </w:t>
      </w:r>
      <w:r w:rsidRPr="002048E6">
        <w:rPr>
          <w:rFonts w:ascii="Times New Roman" w:hAnsi="Times New Roman"/>
          <w:sz w:val="28"/>
          <w:szCs w:val="28"/>
        </w:rPr>
        <w:t xml:space="preserve">В случае изменения даты или времени прибытия, рейса и т.д. информацию необходимо направить на электронный адрес </w:t>
      </w:r>
      <w:hyperlink r:id="rId8" w:history="1">
        <w:r w:rsidRPr="002048E6">
          <w:rPr>
            <w:rFonts w:ascii="Times New Roman" w:hAnsi="Times New Roman"/>
            <w:i/>
            <w:sz w:val="28"/>
            <w:szCs w:val="28"/>
            <w:u w:val="single"/>
          </w:rPr>
          <w:t>transfer@artek.org</w:t>
        </w:r>
      </w:hyperlink>
      <w:r w:rsidRPr="002048E6">
        <w:rPr>
          <w:rFonts w:ascii="Times New Roman" w:hAnsi="Times New Roman"/>
          <w:sz w:val="28"/>
          <w:szCs w:val="28"/>
        </w:rPr>
        <w:t xml:space="preserve"> и внести изменения в разделе «Трансфер» в АИС «Артек».</w:t>
      </w:r>
      <w:r w:rsidRPr="002048E6">
        <w:rPr>
          <w:rFonts w:ascii="Times New Roman" w:hAnsi="Times New Roman"/>
          <w:snapToGrid w:val="0"/>
          <w:sz w:val="28"/>
          <w:szCs w:val="28"/>
        </w:rPr>
        <w:t xml:space="preserve"> При отсутствии или некорректной информации о трансфере в заявках детей, ФГБОУ «МДЦ «Артек» за встречу и отъезд ответственности не несет;</w:t>
      </w:r>
    </w:p>
    <w:p w14:paraId="549F72A7" w14:textId="77777777" w:rsidR="00652FC2" w:rsidRPr="002048E6" w:rsidRDefault="00652FC2" w:rsidP="001B522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48E6">
        <w:rPr>
          <w:rFonts w:ascii="Times New Roman" w:hAnsi="Times New Roman"/>
          <w:snapToGrid w:val="0"/>
          <w:sz w:val="28"/>
          <w:szCs w:val="28"/>
        </w:rPr>
        <w:t>проверить наличие прикрепленных скан-копий документов в личном кабинете ребенка (раздел «Документы»);</w:t>
      </w:r>
    </w:p>
    <w:p w14:paraId="03FE4C9C" w14:textId="77777777" w:rsidR="00652FC2" w:rsidRPr="002048E6" w:rsidRDefault="00652FC2" w:rsidP="001B522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48E6">
        <w:rPr>
          <w:rFonts w:ascii="Times New Roman" w:hAnsi="Times New Roman"/>
          <w:snapToGrid w:val="0"/>
          <w:sz w:val="28"/>
          <w:szCs w:val="28"/>
        </w:rPr>
        <w:t xml:space="preserve">перевести заявки из статуса «Путевка получена» в статус «Оформлена». </w:t>
      </w:r>
    </w:p>
    <w:p w14:paraId="4DCDAB47" w14:textId="77777777" w:rsidR="00652FC2" w:rsidRPr="002048E6" w:rsidRDefault="00652FC2" w:rsidP="001B522F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48E6">
        <w:rPr>
          <w:rFonts w:ascii="Times New Roman" w:hAnsi="Times New Roman"/>
          <w:snapToGrid w:val="0"/>
          <w:sz w:val="28"/>
          <w:szCs w:val="28"/>
        </w:rPr>
        <w:t xml:space="preserve">В </w:t>
      </w:r>
      <w:r w:rsidRPr="002048E6">
        <w:rPr>
          <w:rFonts w:ascii="Times New Roman" w:hAnsi="Times New Roman"/>
          <w:sz w:val="28"/>
          <w:szCs w:val="28"/>
        </w:rPr>
        <w:t>АИС «Артек»</w:t>
      </w:r>
      <w:r w:rsidRPr="002048E6">
        <w:rPr>
          <w:rFonts w:ascii="Times New Roman" w:hAnsi="Times New Roman"/>
          <w:snapToGrid w:val="0"/>
          <w:sz w:val="28"/>
          <w:szCs w:val="28"/>
        </w:rPr>
        <w:t xml:space="preserve"> крайний срок перевода заявок детей в статус «Оформлена» составляет 15 дней до начала смены; </w:t>
      </w:r>
    </w:p>
    <w:p w14:paraId="66309BE1" w14:textId="77777777" w:rsidR="00652FC2" w:rsidRPr="002048E6" w:rsidRDefault="00652FC2" w:rsidP="001B522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48E6">
        <w:rPr>
          <w:rFonts w:ascii="Times New Roman" w:hAnsi="Times New Roman"/>
          <w:snapToGrid w:val="0"/>
          <w:sz w:val="28"/>
          <w:szCs w:val="28"/>
        </w:rPr>
        <w:lastRenderedPageBreak/>
        <w:t xml:space="preserve">сформировать список детей на смену посредством выгрузки из </w:t>
      </w:r>
      <w:r w:rsidRPr="002048E6">
        <w:rPr>
          <w:rFonts w:ascii="Times New Roman" w:hAnsi="Times New Roman"/>
          <w:sz w:val="28"/>
          <w:szCs w:val="28"/>
        </w:rPr>
        <w:t>АИС «Артек»</w:t>
      </w:r>
      <w:r w:rsidRPr="002048E6">
        <w:rPr>
          <w:rFonts w:ascii="Times New Roman" w:hAnsi="Times New Roman"/>
          <w:snapToGrid w:val="0"/>
          <w:sz w:val="28"/>
          <w:szCs w:val="28"/>
        </w:rPr>
        <w:t xml:space="preserve"> и утвердить надлежащим образом (подпись руководителя и печать организации);</w:t>
      </w:r>
    </w:p>
    <w:p w14:paraId="71D905D0" w14:textId="77777777" w:rsidR="00652FC2" w:rsidRPr="002048E6" w:rsidRDefault="00652FC2" w:rsidP="001B522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048E6">
        <w:rPr>
          <w:rFonts w:ascii="Times New Roman" w:hAnsi="Times New Roman"/>
          <w:snapToGrid w:val="0"/>
          <w:sz w:val="28"/>
          <w:szCs w:val="28"/>
        </w:rPr>
        <w:t>в случае неприбытия ребенка в ФГБОУ «МДЦ «Артек» перевести заявку из статуса «Путевка получена» в статус «Отказ подающего» (с обязательным указанием причины) и уведомить координатора региональных операторов по федеральному округу от ФГБОУ «МДЦ «Артек».</w:t>
      </w:r>
    </w:p>
    <w:p w14:paraId="2DC0FF2A" w14:textId="77777777" w:rsidR="00652FC2" w:rsidRPr="00D31B2C" w:rsidRDefault="00652FC2" w:rsidP="001B5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9B8CF" w14:textId="77777777" w:rsidR="00652FC2" w:rsidRPr="002048E6" w:rsidRDefault="00652FC2" w:rsidP="001B522F">
      <w:pPr>
        <w:pStyle w:val="a7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F37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48E6">
        <w:rPr>
          <w:rFonts w:ascii="Times New Roman" w:hAnsi="Times New Roman" w:cs="Times New Roman"/>
          <w:b/>
          <w:sz w:val="28"/>
          <w:szCs w:val="28"/>
        </w:rPr>
        <w:t>. Механизм информирования о правилах отбора</w:t>
      </w:r>
    </w:p>
    <w:p w14:paraId="7003D322" w14:textId="77777777" w:rsidR="00652FC2" w:rsidRPr="002048E6" w:rsidRDefault="00AC679E" w:rsidP="001B5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52FC2" w:rsidRPr="002048E6">
        <w:rPr>
          <w:rFonts w:ascii="Times New Roman" w:hAnsi="Times New Roman"/>
          <w:sz w:val="28"/>
          <w:szCs w:val="28"/>
        </w:rPr>
        <w:t xml:space="preserve">.1. В целях информирования о правилах конкурсного отбора </w:t>
      </w:r>
      <w:r w:rsidR="00652FC2" w:rsidRPr="002048E6">
        <w:rPr>
          <w:rFonts w:ascii="Times New Roman" w:hAnsi="Times New Roman"/>
          <w:sz w:val="28"/>
          <w:szCs w:val="28"/>
        </w:rPr>
        <w:br/>
        <w:t xml:space="preserve">на официальном сайте </w:t>
      </w:r>
      <w:r w:rsidR="0039068C" w:rsidRPr="002048E6">
        <w:rPr>
          <w:rFonts w:ascii="Times New Roman" w:hAnsi="Times New Roman"/>
          <w:sz w:val="28"/>
          <w:szCs w:val="28"/>
        </w:rPr>
        <w:t>исполнительного органа власти субъекта Российской федерации, уполномоченного проводить отбор и направление детей в ФГБОУ «МДЦ «Артек»</w:t>
      </w:r>
      <w:r w:rsidR="002E354A">
        <w:rPr>
          <w:rFonts w:ascii="Times New Roman" w:hAnsi="Times New Roman"/>
          <w:sz w:val="28"/>
          <w:szCs w:val="28"/>
        </w:rPr>
        <w:t>,</w:t>
      </w:r>
      <w:r w:rsidR="0039068C" w:rsidRPr="002048E6">
        <w:rPr>
          <w:rFonts w:ascii="Times New Roman" w:hAnsi="Times New Roman"/>
          <w:sz w:val="28"/>
          <w:szCs w:val="28"/>
        </w:rPr>
        <w:t xml:space="preserve"> </w:t>
      </w:r>
      <w:r w:rsidR="00652FC2" w:rsidRPr="002048E6">
        <w:rPr>
          <w:rFonts w:ascii="Times New Roman" w:hAnsi="Times New Roman"/>
          <w:sz w:val="28"/>
          <w:szCs w:val="28"/>
        </w:rPr>
        <w:t xml:space="preserve">размещается </w:t>
      </w:r>
      <w:r w:rsidR="007A69E5" w:rsidRPr="002048E6">
        <w:rPr>
          <w:rFonts w:ascii="Times New Roman" w:hAnsi="Times New Roman"/>
          <w:sz w:val="28"/>
          <w:szCs w:val="28"/>
        </w:rPr>
        <w:t>до начала первой смены года</w:t>
      </w:r>
      <w:r w:rsidR="00652FC2" w:rsidRPr="002048E6">
        <w:rPr>
          <w:rFonts w:ascii="Times New Roman" w:hAnsi="Times New Roman"/>
          <w:sz w:val="28"/>
          <w:szCs w:val="28"/>
        </w:rPr>
        <w:t xml:space="preserve"> следующая информация:</w:t>
      </w:r>
    </w:p>
    <w:p w14:paraId="5DC7BBCE" w14:textId="77777777" w:rsidR="00652FC2" w:rsidRPr="002048E6" w:rsidRDefault="00652FC2" w:rsidP="001B5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48E6">
        <w:rPr>
          <w:rFonts w:ascii="Times New Roman" w:hAnsi="Times New Roman"/>
          <w:sz w:val="28"/>
          <w:szCs w:val="28"/>
        </w:rPr>
        <w:t>а) сведения, содержащие контактные данные лиц, ответственных за отбор и направление детей в Центр, включая оператора АИС;</w:t>
      </w:r>
    </w:p>
    <w:p w14:paraId="527CC2CC" w14:textId="77777777" w:rsidR="00652FC2" w:rsidRPr="002048E6" w:rsidRDefault="002B6777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52FC2" w:rsidRPr="002048E6">
        <w:rPr>
          <w:rFonts w:ascii="Times New Roman" w:hAnsi="Times New Roman"/>
          <w:sz w:val="28"/>
          <w:szCs w:val="28"/>
        </w:rPr>
        <w:t xml:space="preserve">) о процедуре отбора: сроках проведения отбора на конкретные смены, критериях конкурсного отбора, составе и регламенте работы комиссии и т.д.; </w:t>
      </w:r>
    </w:p>
    <w:p w14:paraId="1749FAB5" w14:textId="77777777" w:rsidR="00652FC2" w:rsidRPr="002048E6" w:rsidRDefault="002B6777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52FC2" w:rsidRPr="002048E6">
        <w:rPr>
          <w:rFonts w:ascii="Times New Roman" w:hAnsi="Times New Roman"/>
          <w:sz w:val="28"/>
          <w:szCs w:val="28"/>
        </w:rPr>
        <w:t>) информация о правилах приема детей в Центр, перечень документов, необходимых для зачисления детей в Центр;</w:t>
      </w:r>
    </w:p>
    <w:p w14:paraId="0C23A921" w14:textId="77777777" w:rsidR="00834B41" w:rsidRPr="002048E6" w:rsidRDefault="002B6777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52FC2" w:rsidRPr="002048E6">
        <w:rPr>
          <w:rFonts w:ascii="Times New Roman" w:hAnsi="Times New Roman"/>
          <w:sz w:val="28"/>
          <w:szCs w:val="28"/>
        </w:rPr>
        <w:t xml:space="preserve">) нормативные правовые акты субъектов Российской Федерации, наделяющие </w:t>
      </w:r>
      <w:r w:rsidR="0039068C" w:rsidRPr="002048E6">
        <w:rPr>
          <w:rFonts w:ascii="Times New Roman" w:hAnsi="Times New Roman"/>
          <w:sz w:val="28"/>
          <w:szCs w:val="28"/>
        </w:rPr>
        <w:t>исполнительн</w:t>
      </w:r>
      <w:r w:rsidR="0039068C">
        <w:rPr>
          <w:rFonts w:ascii="Times New Roman" w:hAnsi="Times New Roman"/>
          <w:sz w:val="28"/>
          <w:szCs w:val="28"/>
        </w:rPr>
        <w:t>ый</w:t>
      </w:r>
      <w:r w:rsidR="0039068C" w:rsidRPr="002048E6">
        <w:rPr>
          <w:rFonts w:ascii="Times New Roman" w:hAnsi="Times New Roman"/>
          <w:sz w:val="28"/>
          <w:szCs w:val="28"/>
        </w:rPr>
        <w:t xml:space="preserve"> орган власти субъекта Российской федерации, уполномоченн</w:t>
      </w:r>
      <w:r w:rsidR="0039068C">
        <w:rPr>
          <w:rFonts w:ascii="Times New Roman" w:hAnsi="Times New Roman"/>
          <w:sz w:val="28"/>
          <w:szCs w:val="28"/>
        </w:rPr>
        <w:t>ый</w:t>
      </w:r>
      <w:r w:rsidR="0039068C" w:rsidRPr="002048E6">
        <w:rPr>
          <w:rFonts w:ascii="Times New Roman" w:hAnsi="Times New Roman"/>
          <w:sz w:val="28"/>
          <w:szCs w:val="28"/>
        </w:rPr>
        <w:t xml:space="preserve"> проводить отбор и направление детей в ФГБОУ «МДЦ «Артек»</w:t>
      </w:r>
      <w:r w:rsidR="0039068C">
        <w:rPr>
          <w:rFonts w:ascii="Times New Roman" w:hAnsi="Times New Roman"/>
          <w:sz w:val="28"/>
          <w:szCs w:val="28"/>
        </w:rPr>
        <w:t xml:space="preserve">, </w:t>
      </w:r>
      <w:r w:rsidR="00652FC2" w:rsidRPr="002048E6">
        <w:rPr>
          <w:rFonts w:ascii="Times New Roman" w:hAnsi="Times New Roman"/>
          <w:sz w:val="28"/>
          <w:szCs w:val="28"/>
        </w:rPr>
        <w:t xml:space="preserve">полномочиями по отбору детей на обучение по ДОП </w:t>
      </w:r>
      <w:r w:rsidR="00652FC2" w:rsidRPr="002048E6">
        <w:rPr>
          <w:rFonts w:ascii="Times New Roman" w:hAnsi="Times New Roman"/>
          <w:sz w:val="28"/>
          <w:szCs w:val="28"/>
        </w:rPr>
        <w:br/>
        <w:t>в Центр;</w:t>
      </w:r>
    </w:p>
    <w:p w14:paraId="4F1C1361" w14:textId="77777777" w:rsidR="00652FC2" w:rsidRPr="002048E6" w:rsidRDefault="002B6777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52FC2" w:rsidRPr="002048E6">
        <w:rPr>
          <w:rFonts w:ascii="Times New Roman" w:hAnsi="Times New Roman"/>
          <w:sz w:val="28"/>
          <w:szCs w:val="28"/>
        </w:rPr>
        <w:t xml:space="preserve">) перечень медицинских противопоказаний для пребывания детей </w:t>
      </w:r>
      <w:r w:rsidR="00652FC2" w:rsidRPr="002048E6">
        <w:rPr>
          <w:rFonts w:ascii="Times New Roman" w:hAnsi="Times New Roman"/>
          <w:sz w:val="28"/>
          <w:szCs w:val="28"/>
        </w:rPr>
        <w:br/>
        <w:t>в Центр</w:t>
      </w:r>
      <w:r w:rsidR="00B220C7" w:rsidRPr="002048E6">
        <w:rPr>
          <w:rFonts w:ascii="Times New Roman" w:hAnsi="Times New Roman"/>
          <w:sz w:val="28"/>
          <w:szCs w:val="28"/>
        </w:rPr>
        <w:t>е</w:t>
      </w:r>
      <w:r w:rsidR="00652FC2" w:rsidRPr="002048E6">
        <w:rPr>
          <w:rFonts w:ascii="Times New Roman" w:hAnsi="Times New Roman"/>
          <w:sz w:val="28"/>
          <w:szCs w:val="28"/>
        </w:rPr>
        <w:t xml:space="preserve"> (включая перечень медицинских противопоказаний для пребывания </w:t>
      </w:r>
      <w:r w:rsidR="00652FC2" w:rsidRPr="002048E6">
        <w:rPr>
          <w:rFonts w:ascii="Times New Roman" w:hAnsi="Times New Roman"/>
          <w:sz w:val="28"/>
          <w:szCs w:val="28"/>
        </w:rPr>
        <w:br/>
        <w:t>в организациях отдыха детей и их оздоровления, установленных федеральным органом исполнительной власти, осуществляющим выработку государственной политики в сфере здравоохранения, а также перечень нозологий детей, для</w:t>
      </w:r>
      <w:r w:rsidR="00BA683B" w:rsidRPr="002048E6">
        <w:rPr>
          <w:rFonts w:ascii="Times New Roman" w:hAnsi="Times New Roman"/>
          <w:sz w:val="28"/>
          <w:szCs w:val="28"/>
        </w:rPr>
        <w:t xml:space="preserve"> которых в настоящее время не созданы в Центр</w:t>
      </w:r>
      <w:r w:rsidR="00B220C7" w:rsidRPr="002048E6">
        <w:rPr>
          <w:rFonts w:ascii="Times New Roman" w:hAnsi="Times New Roman"/>
          <w:sz w:val="28"/>
          <w:szCs w:val="28"/>
        </w:rPr>
        <w:t>е</w:t>
      </w:r>
      <w:r w:rsidR="00BA683B" w:rsidRPr="002048E6">
        <w:rPr>
          <w:rFonts w:ascii="Times New Roman" w:hAnsi="Times New Roman"/>
          <w:sz w:val="28"/>
          <w:szCs w:val="28"/>
        </w:rPr>
        <w:t xml:space="preserve"> полноценные условия пребывания);</w:t>
      </w:r>
    </w:p>
    <w:p w14:paraId="03205984" w14:textId="77777777" w:rsidR="00BA683B" w:rsidRPr="002048E6" w:rsidRDefault="002B6777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BA683B" w:rsidRPr="002048E6">
        <w:rPr>
          <w:rFonts w:ascii="Times New Roman" w:hAnsi="Times New Roman"/>
          <w:sz w:val="28"/>
          <w:szCs w:val="28"/>
        </w:rPr>
        <w:t>) информация о порядке формирования региональной делегации, организованной перевозке детей</w:t>
      </w:r>
      <w:r w:rsidR="00B220C7" w:rsidRPr="002048E6">
        <w:rPr>
          <w:rFonts w:ascii="Times New Roman" w:hAnsi="Times New Roman"/>
          <w:sz w:val="28"/>
          <w:szCs w:val="28"/>
        </w:rPr>
        <w:t xml:space="preserve"> от места проживания</w:t>
      </w:r>
      <w:r w:rsidR="00BA683B" w:rsidRPr="002048E6">
        <w:rPr>
          <w:rFonts w:ascii="Times New Roman" w:hAnsi="Times New Roman"/>
          <w:sz w:val="28"/>
          <w:szCs w:val="28"/>
        </w:rPr>
        <w:t xml:space="preserve"> до Центр</w:t>
      </w:r>
      <w:r w:rsidR="00B220C7" w:rsidRPr="002048E6">
        <w:rPr>
          <w:rFonts w:ascii="Times New Roman" w:hAnsi="Times New Roman"/>
          <w:sz w:val="28"/>
          <w:szCs w:val="28"/>
        </w:rPr>
        <w:t>а и в обратном направлении</w:t>
      </w:r>
      <w:r w:rsidR="00BA683B" w:rsidRPr="002048E6">
        <w:rPr>
          <w:rFonts w:ascii="Times New Roman" w:hAnsi="Times New Roman"/>
          <w:sz w:val="28"/>
          <w:szCs w:val="28"/>
        </w:rPr>
        <w:t xml:space="preserve">, а также правилах организованной перевозки детей, установленных для соответствующих видов транспорта; </w:t>
      </w:r>
    </w:p>
    <w:p w14:paraId="0B16D84D" w14:textId="77777777" w:rsidR="00BA683B" w:rsidRPr="002048E6" w:rsidRDefault="00AC679E" w:rsidP="001B5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683B" w:rsidRPr="002048E6">
        <w:rPr>
          <w:rFonts w:ascii="Times New Roman" w:hAnsi="Times New Roman"/>
          <w:sz w:val="28"/>
          <w:szCs w:val="28"/>
        </w:rPr>
        <w:t xml:space="preserve">.2. </w:t>
      </w:r>
      <w:r w:rsidR="00743B38" w:rsidRPr="002048E6">
        <w:rPr>
          <w:rFonts w:ascii="Times New Roman" w:hAnsi="Times New Roman"/>
          <w:sz w:val="28"/>
          <w:szCs w:val="28"/>
        </w:rPr>
        <w:t>Региональный о</w:t>
      </w:r>
      <w:r w:rsidR="00BA683B" w:rsidRPr="002048E6">
        <w:rPr>
          <w:rFonts w:ascii="Times New Roman" w:hAnsi="Times New Roman"/>
          <w:sz w:val="28"/>
          <w:szCs w:val="28"/>
        </w:rPr>
        <w:t>перато</w:t>
      </w:r>
      <w:r w:rsidR="00743B38" w:rsidRPr="002048E6">
        <w:rPr>
          <w:rFonts w:ascii="Times New Roman" w:hAnsi="Times New Roman"/>
          <w:sz w:val="28"/>
          <w:szCs w:val="28"/>
        </w:rPr>
        <w:t>р</w:t>
      </w:r>
      <w:r w:rsidR="00BA683B" w:rsidRPr="002048E6">
        <w:rPr>
          <w:rFonts w:ascii="Times New Roman" w:hAnsi="Times New Roman"/>
          <w:sz w:val="28"/>
          <w:szCs w:val="28"/>
        </w:rPr>
        <w:t xml:space="preserve"> консультирует родителей (законных представителей) детей по всем интересующим вопросам отбора и направления детей в Центр. </w:t>
      </w:r>
    </w:p>
    <w:p w14:paraId="0674B00F" w14:textId="77777777" w:rsidR="00BA683B" w:rsidRPr="002048E6" w:rsidRDefault="00AC679E" w:rsidP="001B522F">
      <w:pPr>
        <w:widowControl w:val="0"/>
        <w:tabs>
          <w:tab w:val="left" w:leader="do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683B" w:rsidRPr="002048E6">
        <w:rPr>
          <w:rFonts w:ascii="Times New Roman" w:hAnsi="Times New Roman"/>
          <w:sz w:val="28"/>
          <w:szCs w:val="28"/>
        </w:rPr>
        <w:t xml:space="preserve">.3. В целях урегулирования отношений между </w:t>
      </w:r>
      <w:r w:rsidR="008350C6" w:rsidRPr="002048E6">
        <w:rPr>
          <w:rFonts w:ascii="Times New Roman" w:hAnsi="Times New Roman"/>
          <w:sz w:val="28"/>
          <w:szCs w:val="28"/>
        </w:rPr>
        <w:t>исполнительн</w:t>
      </w:r>
      <w:r w:rsidR="008350C6">
        <w:rPr>
          <w:rFonts w:ascii="Times New Roman" w:hAnsi="Times New Roman"/>
          <w:sz w:val="28"/>
          <w:szCs w:val="28"/>
        </w:rPr>
        <w:t>ым</w:t>
      </w:r>
      <w:r w:rsidR="008350C6" w:rsidRPr="002048E6">
        <w:rPr>
          <w:rFonts w:ascii="Times New Roman" w:hAnsi="Times New Roman"/>
          <w:sz w:val="28"/>
          <w:szCs w:val="28"/>
        </w:rPr>
        <w:t xml:space="preserve"> орган</w:t>
      </w:r>
      <w:r w:rsidR="008350C6">
        <w:rPr>
          <w:rFonts w:ascii="Times New Roman" w:hAnsi="Times New Roman"/>
          <w:sz w:val="28"/>
          <w:szCs w:val="28"/>
        </w:rPr>
        <w:t>ом</w:t>
      </w:r>
      <w:r w:rsidR="008350C6" w:rsidRPr="002048E6">
        <w:rPr>
          <w:rFonts w:ascii="Times New Roman" w:hAnsi="Times New Roman"/>
          <w:sz w:val="28"/>
          <w:szCs w:val="28"/>
        </w:rPr>
        <w:t xml:space="preserve"> власти субъекта Российской федерации, уполномоченн</w:t>
      </w:r>
      <w:r w:rsidR="000755F0">
        <w:rPr>
          <w:rFonts w:ascii="Times New Roman" w:hAnsi="Times New Roman"/>
          <w:sz w:val="28"/>
          <w:szCs w:val="28"/>
        </w:rPr>
        <w:t>ым</w:t>
      </w:r>
      <w:r w:rsidR="008350C6" w:rsidRPr="002048E6">
        <w:rPr>
          <w:rFonts w:ascii="Times New Roman" w:hAnsi="Times New Roman"/>
          <w:sz w:val="28"/>
          <w:szCs w:val="28"/>
        </w:rPr>
        <w:t xml:space="preserve"> проводить отбор и направление детей в ФГБОУ «МДЦ «Артек»</w:t>
      </w:r>
      <w:r w:rsidR="002E354A">
        <w:rPr>
          <w:rFonts w:ascii="Times New Roman" w:hAnsi="Times New Roman"/>
          <w:sz w:val="28"/>
          <w:szCs w:val="28"/>
        </w:rPr>
        <w:t>,</w:t>
      </w:r>
      <w:r w:rsidR="008350C6" w:rsidRPr="002048E6">
        <w:rPr>
          <w:rFonts w:ascii="Times New Roman" w:hAnsi="Times New Roman"/>
          <w:sz w:val="28"/>
          <w:szCs w:val="28"/>
        </w:rPr>
        <w:t xml:space="preserve"> </w:t>
      </w:r>
      <w:r w:rsidR="00BA683B" w:rsidRPr="002048E6">
        <w:rPr>
          <w:rFonts w:ascii="Times New Roman" w:hAnsi="Times New Roman"/>
          <w:sz w:val="28"/>
          <w:szCs w:val="28"/>
        </w:rPr>
        <w:t xml:space="preserve">и Центром ежегодно заключается договор об осуществлении отбора и направления детей </w:t>
      </w:r>
      <w:r w:rsidR="00BA683B" w:rsidRPr="002048E6">
        <w:rPr>
          <w:rFonts w:ascii="Times New Roman" w:hAnsi="Times New Roman"/>
          <w:sz w:val="28"/>
          <w:szCs w:val="28"/>
        </w:rPr>
        <w:br/>
        <w:t>на обучение по ДОП по региональной квоте.</w:t>
      </w:r>
    </w:p>
    <w:p w14:paraId="4592EEC1" w14:textId="77777777" w:rsidR="00FB7EA4" w:rsidRPr="002048E6" w:rsidRDefault="00AC679E" w:rsidP="001B522F">
      <w:pPr>
        <w:widowControl w:val="0"/>
        <w:tabs>
          <w:tab w:val="left" w:leader="do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FB7EA4" w:rsidRPr="002048E6">
        <w:rPr>
          <w:rFonts w:ascii="Times New Roman" w:hAnsi="Times New Roman"/>
          <w:sz w:val="28"/>
          <w:szCs w:val="28"/>
        </w:rPr>
        <w:t xml:space="preserve">.4. </w:t>
      </w:r>
      <w:r w:rsidR="002E354A">
        <w:rPr>
          <w:rFonts w:ascii="Times New Roman" w:hAnsi="Times New Roman"/>
          <w:sz w:val="28"/>
          <w:szCs w:val="28"/>
        </w:rPr>
        <w:t>Настоящее Положение разме</w:t>
      </w:r>
      <w:r w:rsidR="00FB7EA4" w:rsidRPr="002048E6">
        <w:rPr>
          <w:rFonts w:ascii="Times New Roman" w:hAnsi="Times New Roman"/>
          <w:sz w:val="28"/>
          <w:szCs w:val="28"/>
        </w:rPr>
        <w:t>щ</w:t>
      </w:r>
      <w:r w:rsidR="002E354A">
        <w:rPr>
          <w:rFonts w:ascii="Times New Roman" w:hAnsi="Times New Roman"/>
          <w:sz w:val="28"/>
          <w:szCs w:val="28"/>
        </w:rPr>
        <w:t>ается</w:t>
      </w:r>
      <w:r w:rsidR="00FB7EA4" w:rsidRPr="002048E6">
        <w:rPr>
          <w:rFonts w:ascii="Times New Roman" w:hAnsi="Times New Roman"/>
          <w:sz w:val="28"/>
          <w:szCs w:val="28"/>
        </w:rPr>
        <w:t xml:space="preserve"> на официальном сайте исполнительного органа власти субъекта Российской федерации, уполномоченного проводить отбор и направление детей в ФГБОУ «МДЦ «Артек»</w:t>
      </w:r>
      <w:r w:rsidR="002E354A">
        <w:rPr>
          <w:rFonts w:ascii="Times New Roman" w:hAnsi="Times New Roman"/>
          <w:sz w:val="28"/>
          <w:szCs w:val="28"/>
        </w:rPr>
        <w:t>.</w:t>
      </w:r>
      <w:r w:rsidR="00FB7EA4" w:rsidRPr="002048E6">
        <w:rPr>
          <w:rFonts w:ascii="Times New Roman" w:hAnsi="Times New Roman"/>
          <w:sz w:val="28"/>
          <w:szCs w:val="28"/>
        </w:rPr>
        <w:t xml:space="preserve"> </w:t>
      </w:r>
    </w:p>
    <w:p w14:paraId="30DE3F5A" w14:textId="77777777" w:rsidR="00B0469C" w:rsidRDefault="00B0469C" w:rsidP="001B52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14:paraId="59313F74" w14:textId="77777777" w:rsidR="00B0469C" w:rsidRPr="00A85747" w:rsidRDefault="00B0469C" w:rsidP="001B5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85747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A85747">
        <w:rPr>
          <w:rFonts w:ascii="Times New Roman" w:hAnsi="Times New Roman"/>
          <w:sz w:val="28"/>
          <w:szCs w:val="28"/>
        </w:rPr>
        <w:t xml:space="preserve"> управления</w:t>
      </w:r>
    </w:p>
    <w:p w14:paraId="515C2439" w14:textId="77777777" w:rsidR="002048E6" w:rsidRPr="006C0C52" w:rsidRDefault="00B0469C" w:rsidP="001B52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Д.А. Калюжный</w:t>
      </w:r>
    </w:p>
    <w:sectPr w:rsidR="002048E6" w:rsidRPr="006C0C52" w:rsidSect="002A00E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DCEA" w14:textId="77777777" w:rsidR="00830F97" w:rsidRDefault="00830F97" w:rsidP="00652FC2">
      <w:pPr>
        <w:spacing w:after="0" w:line="240" w:lineRule="auto"/>
      </w:pPr>
      <w:r>
        <w:separator/>
      </w:r>
    </w:p>
  </w:endnote>
  <w:endnote w:type="continuationSeparator" w:id="0">
    <w:p w14:paraId="2D9100E8" w14:textId="77777777" w:rsidR="00830F97" w:rsidRDefault="00830F97" w:rsidP="0065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9D74" w14:textId="77777777" w:rsidR="00830F97" w:rsidRDefault="00830F97" w:rsidP="00652FC2">
      <w:pPr>
        <w:spacing w:after="0" w:line="240" w:lineRule="auto"/>
      </w:pPr>
      <w:r>
        <w:separator/>
      </w:r>
    </w:p>
  </w:footnote>
  <w:footnote w:type="continuationSeparator" w:id="0">
    <w:p w14:paraId="7A7C8A6D" w14:textId="77777777" w:rsidR="00830F97" w:rsidRDefault="00830F97" w:rsidP="0065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8506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AE7D067" w14:textId="77777777" w:rsidR="007644F8" w:rsidRPr="00E82AA9" w:rsidRDefault="007644F8">
        <w:pPr>
          <w:pStyle w:val="ac"/>
          <w:jc w:val="center"/>
          <w:rPr>
            <w:rFonts w:ascii="Times New Roman" w:hAnsi="Times New Roman"/>
          </w:rPr>
        </w:pPr>
        <w:r w:rsidRPr="00E82AA9">
          <w:rPr>
            <w:rFonts w:ascii="Times New Roman" w:hAnsi="Times New Roman"/>
          </w:rPr>
          <w:fldChar w:fldCharType="begin"/>
        </w:r>
        <w:r w:rsidRPr="00E82AA9">
          <w:rPr>
            <w:rFonts w:ascii="Times New Roman" w:hAnsi="Times New Roman"/>
          </w:rPr>
          <w:instrText>PAGE   \* MERGEFORMAT</w:instrText>
        </w:r>
        <w:r w:rsidRPr="00E82AA9">
          <w:rPr>
            <w:rFonts w:ascii="Times New Roman" w:hAnsi="Times New Roman"/>
          </w:rPr>
          <w:fldChar w:fldCharType="separate"/>
        </w:r>
        <w:r w:rsidR="00A56596">
          <w:rPr>
            <w:rFonts w:ascii="Times New Roman" w:hAnsi="Times New Roman"/>
            <w:noProof/>
          </w:rPr>
          <w:t>3</w:t>
        </w:r>
        <w:r w:rsidRPr="00E82AA9">
          <w:rPr>
            <w:rFonts w:ascii="Times New Roman" w:hAnsi="Times New Roman"/>
          </w:rPr>
          <w:fldChar w:fldCharType="end"/>
        </w:r>
      </w:p>
    </w:sdtContent>
  </w:sdt>
  <w:p w14:paraId="3A32E76B" w14:textId="77777777" w:rsidR="007644F8" w:rsidRDefault="007644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43F"/>
    <w:multiLevelType w:val="hybridMultilevel"/>
    <w:tmpl w:val="E10C0B70"/>
    <w:lvl w:ilvl="0" w:tplc="7C7AB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1B58"/>
    <w:multiLevelType w:val="hybridMultilevel"/>
    <w:tmpl w:val="78D4F8A0"/>
    <w:lvl w:ilvl="0" w:tplc="74404E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2D04007"/>
    <w:multiLevelType w:val="hybridMultilevel"/>
    <w:tmpl w:val="05F86EA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61646"/>
    <w:multiLevelType w:val="hybridMultilevel"/>
    <w:tmpl w:val="1B22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E420F"/>
    <w:multiLevelType w:val="hybridMultilevel"/>
    <w:tmpl w:val="18ACC20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D2471"/>
    <w:multiLevelType w:val="hybridMultilevel"/>
    <w:tmpl w:val="90521D60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7CAE"/>
    <w:multiLevelType w:val="hybridMultilevel"/>
    <w:tmpl w:val="E998F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D56B40"/>
    <w:multiLevelType w:val="hybridMultilevel"/>
    <w:tmpl w:val="8948FA12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1931"/>
    <w:multiLevelType w:val="hybridMultilevel"/>
    <w:tmpl w:val="4AE81DD2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240CC3"/>
    <w:multiLevelType w:val="hybridMultilevel"/>
    <w:tmpl w:val="5DD06FE8"/>
    <w:lvl w:ilvl="0" w:tplc="14D0E7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141FD"/>
    <w:multiLevelType w:val="hybridMultilevel"/>
    <w:tmpl w:val="AA2259C8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9C6EB6"/>
    <w:multiLevelType w:val="hybridMultilevel"/>
    <w:tmpl w:val="2E6C5802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D63AAA"/>
    <w:multiLevelType w:val="hybridMultilevel"/>
    <w:tmpl w:val="981E4AE8"/>
    <w:lvl w:ilvl="0" w:tplc="50CE711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C2"/>
    <w:rsid w:val="0000131B"/>
    <w:rsid w:val="00040974"/>
    <w:rsid w:val="000755F0"/>
    <w:rsid w:val="00093405"/>
    <w:rsid w:val="000A1296"/>
    <w:rsid w:val="000D399A"/>
    <w:rsid w:val="000F2569"/>
    <w:rsid w:val="0010506F"/>
    <w:rsid w:val="00117396"/>
    <w:rsid w:val="0012444D"/>
    <w:rsid w:val="0014584A"/>
    <w:rsid w:val="00154A87"/>
    <w:rsid w:val="001B522F"/>
    <w:rsid w:val="001C446E"/>
    <w:rsid w:val="001F379B"/>
    <w:rsid w:val="002048E6"/>
    <w:rsid w:val="0024767E"/>
    <w:rsid w:val="00272560"/>
    <w:rsid w:val="00274FE3"/>
    <w:rsid w:val="0028599C"/>
    <w:rsid w:val="00297B6B"/>
    <w:rsid w:val="002A00E2"/>
    <w:rsid w:val="002A5C3A"/>
    <w:rsid w:val="002A798F"/>
    <w:rsid w:val="002B23FE"/>
    <w:rsid w:val="002B6777"/>
    <w:rsid w:val="002C043A"/>
    <w:rsid w:val="002E354A"/>
    <w:rsid w:val="00310388"/>
    <w:rsid w:val="00321AA7"/>
    <w:rsid w:val="00324F4C"/>
    <w:rsid w:val="00342308"/>
    <w:rsid w:val="00367FF9"/>
    <w:rsid w:val="0039068C"/>
    <w:rsid w:val="00396A1B"/>
    <w:rsid w:val="003A7EF8"/>
    <w:rsid w:val="00411469"/>
    <w:rsid w:val="00413901"/>
    <w:rsid w:val="00424DDA"/>
    <w:rsid w:val="004354A8"/>
    <w:rsid w:val="00435885"/>
    <w:rsid w:val="00453430"/>
    <w:rsid w:val="00493B9E"/>
    <w:rsid w:val="004966CA"/>
    <w:rsid w:val="004C3708"/>
    <w:rsid w:val="004D2A72"/>
    <w:rsid w:val="004E7936"/>
    <w:rsid w:val="00506781"/>
    <w:rsid w:val="005162CE"/>
    <w:rsid w:val="0052549E"/>
    <w:rsid w:val="005745BA"/>
    <w:rsid w:val="005A5FA4"/>
    <w:rsid w:val="005E07C4"/>
    <w:rsid w:val="005F1AB5"/>
    <w:rsid w:val="00652FC2"/>
    <w:rsid w:val="0069598C"/>
    <w:rsid w:val="006A5530"/>
    <w:rsid w:val="006C0C52"/>
    <w:rsid w:val="006C3256"/>
    <w:rsid w:val="006D1374"/>
    <w:rsid w:val="006D176F"/>
    <w:rsid w:val="006E1DB4"/>
    <w:rsid w:val="00743B38"/>
    <w:rsid w:val="00762FA2"/>
    <w:rsid w:val="007644F8"/>
    <w:rsid w:val="007770C8"/>
    <w:rsid w:val="007A69E5"/>
    <w:rsid w:val="00830F97"/>
    <w:rsid w:val="00834B41"/>
    <w:rsid w:val="008350C6"/>
    <w:rsid w:val="00845AAB"/>
    <w:rsid w:val="00875BEB"/>
    <w:rsid w:val="008760DD"/>
    <w:rsid w:val="00893E55"/>
    <w:rsid w:val="00895772"/>
    <w:rsid w:val="008B40FB"/>
    <w:rsid w:val="008E2061"/>
    <w:rsid w:val="00961321"/>
    <w:rsid w:val="00976D66"/>
    <w:rsid w:val="009E60E1"/>
    <w:rsid w:val="009F3D0A"/>
    <w:rsid w:val="00A16064"/>
    <w:rsid w:val="00A17407"/>
    <w:rsid w:val="00A40940"/>
    <w:rsid w:val="00A42E63"/>
    <w:rsid w:val="00A554D2"/>
    <w:rsid w:val="00A556AC"/>
    <w:rsid w:val="00A558CF"/>
    <w:rsid w:val="00A56596"/>
    <w:rsid w:val="00A66B7E"/>
    <w:rsid w:val="00AA34A0"/>
    <w:rsid w:val="00AA3F28"/>
    <w:rsid w:val="00AC679E"/>
    <w:rsid w:val="00B0469C"/>
    <w:rsid w:val="00B220C7"/>
    <w:rsid w:val="00B24272"/>
    <w:rsid w:val="00B34E69"/>
    <w:rsid w:val="00B44ED6"/>
    <w:rsid w:val="00B51A0F"/>
    <w:rsid w:val="00BA683B"/>
    <w:rsid w:val="00BB7039"/>
    <w:rsid w:val="00BC357E"/>
    <w:rsid w:val="00C10C98"/>
    <w:rsid w:val="00C40DA4"/>
    <w:rsid w:val="00C54DBD"/>
    <w:rsid w:val="00C66E31"/>
    <w:rsid w:val="00C73610"/>
    <w:rsid w:val="00CB76B0"/>
    <w:rsid w:val="00CB7921"/>
    <w:rsid w:val="00CE4B6D"/>
    <w:rsid w:val="00CF45BF"/>
    <w:rsid w:val="00D059FE"/>
    <w:rsid w:val="00D31B2C"/>
    <w:rsid w:val="00D47F83"/>
    <w:rsid w:val="00D51D71"/>
    <w:rsid w:val="00D73AD3"/>
    <w:rsid w:val="00D852D6"/>
    <w:rsid w:val="00DA5AC6"/>
    <w:rsid w:val="00DF0CC1"/>
    <w:rsid w:val="00E1174E"/>
    <w:rsid w:val="00E4186D"/>
    <w:rsid w:val="00E56830"/>
    <w:rsid w:val="00E73806"/>
    <w:rsid w:val="00E82AA9"/>
    <w:rsid w:val="00E86732"/>
    <w:rsid w:val="00EA6B33"/>
    <w:rsid w:val="00EB1906"/>
    <w:rsid w:val="00EE7E7B"/>
    <w:rsid w:val="00F52F7B"/>
    <w:rsid w:val="00FB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3C51"/>
  <w15:chartTrackingRefBased/>
  <w15:docId w15:val="{0A923712-C205-4F9C-948E-5BFCAABF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2F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652FC2"/>
    <w:rPr>
      <w:rFonts w:cs="Times New Roman"/>
      <w:color w:val="0000FF"/>
      <w:u w:val="single"/>
    </w:rPr>
  </w:style>
  <w:style w:type="character" w:styleId="a4">
    <w:name w:val="footnote reference"/>
    <w:uiPriority w:val="99"/>
    <w:rsid w:val="00652FC2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652FC2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652FC2"/>
    <w:rPr>
      <w:rFonts w:ascii="Calibri" w:eastAsia="Times New Roman" w:hAnsi="Calibri" w:cs="Times New Roman"/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652FC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652F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52F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yiv6714830683msonormal">
    <w:name w:val="yiv6714830683msonormal"/>
    <w:basedOn w:val="a"/>
    <w:rsid w:val="00652F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834B4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07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76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44F8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76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44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fer@arte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2;&#1088;&#1090;&#1077;&#1082;.&#1076;&#1077;&#1090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Наталья Ивановна</dc:creator>
  <cp:keywords/>
  <dc:description/>
  <cp:lastModifiedBy>Наталья А. Журавлева</cp:lastModifiedBy>
  <cp:revision>12</cp:revision>
  <cp:lastPrinted>2022-12-16T11:35:00Z</cp:lastPrinted>
  <dcterms:created xsi:type="dcterms:W3CDTF">2022-12-16T11:22:00Z</dcterms:created>
  <dcterms:modified xsi:type="dcterms:W3CDTF">2024-05-29T13:35:00Z</dcterms:modified>
</cp:coreProperties>
</file>